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52364" w14:textId="0B4D3E1C" w:rsidR="006F149B" w:rsidRDefault="006F149B" w:rsidP="006F149B">
      <w:pPr>
        <w:spacing w:beforeLines="50" w:before="156" w:afterLines="100" w:after="312" w:line="360" w:lineRule="auto"/>
        <w:jc w:val="center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杨凌职业技术学院第二十一届学生职业技能竞赛节竞赛规程</w:t>
      </w:r>
    </w:p>
    <w:p w14:paraId="555B6228" w14:textId="47F74973" w:rsidR="006F149B" w:rsidRDefault="006F149B" w:rsidP="006F149B">
      <w:pPr>
        <w:spacing w:beforeLines="50" w:before="156" w:afterLines="100" w:after="312" w:line="360" w:lineRule="auto"/>
        <w:ind w:firstLineChars="850" w:firstLine="238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项目名称：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</w:t>
      </w:r>
      <w:r w:rsidR="0073149D" w:rsidRPr="0073149D">
        <w:rPr>
          <w:rFonts w:ascii="宋体" w:hAnsi="宋体" w:hint="eastAsia"/>
          <w:bCs/>
          <w:sz w:val="28"/>
          <w:szCs w:val="28"/>
          <w:u w:val="single"/>
        </w:rPr>
        <w:t>宠物护理与美容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</w:t>
      </w:r>
    </w:p>
    <w:p w14:paraId="6DCCB281" w14:textId="77777777" w:rsidR="00E32C49" w:rsidRDefault="006F149B" w:rsidP="009C7C4E">
      <w:pPr>
        <w:pStyle w:val="a3"/>
        <w:spacing w:before="0" w:beforeAutospacing="0" w:after="0" w:afterAutospacing="0" w:line="500" w:lineRule="exact"/>
        <w:ind w:firstLineChars="224" w:firstLine="63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一、</w:t>
      </w:r>
      <w:r>
        <w:rPr>
          <w:b/>
          <w:bCs/>
          <w:color w:val="000000"/>
          <w:sz w:val="28"/>
          <w:szCs w:val="28"/>
        </w:rPr>
        <w:t>赛项名称</w:t>
      </w:r>
    </w:p>
    <w:p w14:paraId="2DD18687" w14:textId="49F90591" w:rsidR="006F149B" w:rsidRDefault="009C7C4E" w:rsidP="009C7C4E">
      <w:pPr>
        <w:pStyle w:val="a3"/>
        <w:spacing w:before="0" w:beforeAutospacing="0" w:after="0" w:afterAutospacing="0" w:line="500" w:lineRule="exact"/>
        <w:ind w:firstLineChars="224" w:firstLine="627"/>
        <w:rPr>
          <w:color w:val="000000"/>
          <w:sz w:val="28"/>
          <w:szCs w:val="28"/>
        </w:rPr>
      </w:pPr>
      <w:r w:rsidRPr="009C7C4E">
        <w:rPr>
          <w:rFonts w:hint="eastAsia"/>
          <w:color w:val="000000"/>
          <w:sz w:val="28"/>
          <w:szCs w:val="28"/>
        </w:rPr>
        <w:t>宠物</w:t>
      </w:r>
      <w:r w:rsidR="00524132">
        <w:rPr>
          <w:rFonts w:hint="eastAsia"/>
          <w:color w:val="000000"/>
          <w:sz w:val="28"/>
          <w:szCs w:val="28"/>
        </w:rPr>
        <w:t>护理与</w:t>
      </w:r>
      <w:r w:rsidRPr="009C7C4E">
        <w:rPr>
          <w:rFonts w:hint="eastAsia"/>
          <w:color w:val="000000"/>
          <w:sz w:val="28"/>
          <w:szCs w:val="28"/>
        </w:rPr>
        <w:t>美容职业技能大赛</w:t>
      </w:r>
    </w:p>
    <w:p w14:paraId="4AF1612B" w14:textId="77777777" w:rsidR="000E0D2B" w:rsidRDefault="000E0D2B" w:rsidP="009C7C4E">
      <w:pPr>
        <w:pStyle w:val="a3"/>
        <w:spacing w:before="0" w:beforeAutospacing="0" w:after="0" w:afterAutospacing="0" w:line="500" w:lineRule="exact"/>
        <w:ind w:firstLineChars="224" w:firstLine="627"/>
        <w:rPr>
          <w:rFonts w:hint="eastAsia"/>
          <w:color w:val="000000"/>
          <w:sz w:val="28"/>
          <w:szCs w:val="28"/>
        </w:rPr>
      </w:pPr>
    </w:p>
    <w:p w14:paraId="5904A2B4" w14:textId="21E2AC08" w:rsidR="00E32C49" w:rsidRDefault="006F149B" w:rsidP="009C7C4E">
      <w:pPr>
        <w:pStyle w:val="a3"/>
        <w:spacing w:before="0" w:beforeAutospacing="0" w:after="0" w:afterAutospacing="0" w:line="500" w:lineRule="exact"/>
        <w:ind w:firstLineChars="224" w:firstLine="63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二、</w:t>
      </w:r>
      <w:r>
        <w:rPr>
          <w:b/>
          <w:bCs/>
          <w:color w:val="000000"/>
          <w:sz w:val="28"/>
          <w:szCs w:val="28"/>
        </w:rPr>
        <w:t>竞赛目的</w:t>
      </w:r>
    </w:p>
    <w:p w14:paraId="73B0D335" w14:textId="36ED32B8" w:rsidR="00861740" w:rsidRDefault="00861740" w:rsidP="00014BAE">
      <w:pPr>
        <w:pStyle w:val="a3"/>
        <w:spacing w:before="0" w:beforeAutospacing="0" w:after="0" w:afterAutospacing="0" w:line="500" w:lineRule="exact"/>
        <w:ind w:firstLineChars="224" w:firstLine="627"/>
        <w:jc w:val="both"/>
        <w:rPr>
          <w:color w:val="000000"/>
          <w:sz w:val="28"/>
          <w:szCs w:val="28"/>
        </w:rPr>
      </w:pPr>
      <w:r w:rsidRPr="00861740">
        <w:rPr>
          <w:rFonts w:hint="eastAsia"/>
          <w:color w:val="000000"/>
          <w:sz w:val="28"/>
          <w:szCs w:val="28"/>
        </w:rPr>
        <w:t>通过大赛考察参赛学生的专业技术能力、展示</w:t>
      </w:r>
      <w:r>
        <w:rPr>
          <w:rFonts w:hint="eastAsia"/>
          <w:color w:val="000000"/>
          <w:sz w:val="28"/>
          <w:szCs w:val="28"/>
        </w:rPr>
        <w:t>我</w:t>
      </w:r>
      <w:r w:rsidRPr="00861740">
        <w:rPr>
          <w:rFonts w:hint="eastAsia"/>
          <w:color w:val="000000"/>
          <w:sz w:val="28"/>
          <w:szCs w:val="28"/>
        </w:rPr>
        <w:t>院专业建设成果</w:t>
      </w:r>
      <w:r>
        <w:rPr>
          <w:rFonts w:hint="eastAsia"/>
          <w:color w:val="000000"/>
          <w:sz w:val="28"/>
          <w:szCs w:val="28"/>
        </w:rPr>
        <w:t>，</w:t>
      </w:r>
      <w:r w:rsidRPr="009C7C4E">
        <w:rPr>
          <w:rFonts w:hint="eastAsia"/>
          <w:color w:val="000000"/>
          <w:sz w:val="28"/>
          <w:szCs w:val="28"/>
        </w:rPr>
        <w:t>弘扬工匠精神，彰显职教风采，营造劳动光荣、技能宝贵的氛围，以赛促教、以赛促学、以赛促改、以赛促融，充分调动学生、企业等各方的参与积极性。以</w:t>
      </w:r>
      <w:r w:rsidR="00E76526">
        <w:rPr>
          <w:rFonts w:hint="eastAsia"/>
          <w:color w:val="000000"/>
          <w:sz w:val="28"/>
          <w:szCs w:val="28"/>
        </w:rPr>
        <w:t>技能竞赛</w:t>
      </w:r>
      <w:r w:rsidRPr="009C7C4E">
        <w:rPr>
          <w:rFonts w:hint="eastAsia"/>
          <w:color w:val="000000"/>
          <w:sz w:val="28"/>
          <w:szCs w:val="28"/>
        </w:rPr>
        <w:t>为抓手，促进</w:t>
      </w:r>
      <w:r w:rsidR="00014BAE">
        <w:rPr>
          <w:rFonts w:hint="eastAsia"/>
          <w:color w:val="000000"/>
          <w:sz w:val="28"/>
          <w:szCs w:val="28"/>
        </w:rPr>
        <w:t>宠物养护与驯导专业</w:t>
      </w:r>
      <w:r w:rsidRPr="009C7C4E">
        <w:rPr>
          <w:rFonts w:hint="eastAsia"/>
          <w:color w:val="000000"/>
          <w:sz w:val="28"/>
          <w:szCs w:val="28"/>
        </w:rPr>
        <w:t>教师教学能力提升，促进学生综合素质提升，促进教学改革，促进产教融合、校企合作，全面提升</w:t>
      </w:r>
      <w:r w:rsidR="00014BAE">
        <w:rPr>
          <w:rFonts w:hint="eastAsia"/>
          <w:color w:val="000000"/>
          <w:sz w:val="28"/>
          <w:szCs w:val="28"/>
        </w:rPr>
        <w:t>我院宠物类</w:t>
      </w:r>
      <w:r w:rsidRPr="009C7C4E">
        <w:rPr>
          <w:rFonts w:hint="eastAsia"/>
          <w:color w:val="000000"/>
          <w:sz w:val="28"/>
          <w:szCs w:val="28"/>
        </w:rPr>
        <w:t>人才培养</w:t>
      </w:r>
      <w:r w:rsidR="00014BAE">
        <w:rPr>
          <w:rFonts w:hint="eastAsia"/>
          <w:color w:val="000000"/>
          <w:sz w:val="28"/>
          <w:szCs w:val="28"/>
        </w:rPr>
        <w:t>质量</w:t>
      </w:r>
      <w:r w:rsidRPr="009C7C4E">
        <w:rPr>
          <w:rFonts w:hint="eastAsia"/>
          <w:color w:val="000000"/>
          <w:sz w:val="28"/>
          <w:szCs w:val="28"/>
        </w:rPr>
        <w:t>。</w:t>
      </w:r>
    </w:p>
    <w:p w14:paraId="29299713" w14:textId="77777777" w:rsidR="000E0D2B" w:rsidRDefault="000E0D2B" w:rsidP="00014BAE">
      <w:pPr>
        <w:pStyle w:val="a3"/>
        <w:spacing w:before="0" w:beforeAutospacing="0" w:after="0" w:afterAutospacing="0" w:line="500" w:lineRule="exact"/>
        <w:ind w:firstLineChars="224" w:firstLine="627"/>
        <w:jc w:val="both"/>
        <w:rPr>
          <w:rFonts w:hint="eastAsia"/>
          <w:color w:val="000000"/>
          <w:sz w:val="28"/>
          <w:szCs w:val="28"/>
        </w:rPr>
      </w:pPr>
    </w:p>
    <w:p w14:paraId="1D789109" w14:textId="176F9067" w:rsidR="009C7C4E" w:rsidRPr="00E31B5B" w:rsidRDefault="006F149B" w:rsidP="006F149B">
      <w:pPr>
        <w:pStyle w:val="a3"/>
        <w:spacing w:before="0" w:beforeAutospacing="0" w:after="0" w:afterAutospacing="0" w:line="500" w:lineRule="exact"/>
        <w:ind w:firstLineChars="224" w:firstLine="630"/>
        <w:rPr>
          <w:b/>
          <w:bCs/>
          <w:sz w:val="28"/>
          <w:szCs w:val="28"/>
        </w:rPr>
      </w:pPr>
      <w:bookmarkStart w:id="0" w:name="2_1"/>
      <w:bookmarkEnd w:id="0"/>
      <w:r w:rsidRPr="00E31B5B">
        <w:rPr>
          <w:rFonts w:hint="eastAsia"/>
          <w:b/>
          <w:bCs/>
          <w:sz w:val="28"/>
          <w:szCs w:val="28"/>
        </w:rPr>
        <w:t>三、</w:t>
      </w:r>
      <w:r w:rsidRPr="00E31B5B">
        <w:rPr>
          <w:b/>
          <w:bCs/>
          <w:sz w:val="28"/>
          <w:szCs w:val="28"/>
        </w:rPr>
        <w:t>竞赛内容与时间</w:t>
      </w:r>
    </w:p>
    <w:p w14:paraId="63584F4A" w14:textId="42D2741F" w:rsidR="00A84330" w:rsidRDefault="00E76526" w:rsidP="006F149B">
      <w:pPr>
        <w:pStyle w:val="a3"/>
        <w:spacing w:before="0" w:beforeAutospacing="0" w:after="0" w:afterAutospacing="0" w:line="500" w:lineRule="exact"/>
        <w:ind w:firstLineChars="224" w:firstLine="627"/>
        <w:rPr>
          <w:bCs/>
          <w:sz w:val="28"/>
          <w:szCs w:val="28"/>
        </w:rPr>
      </w:pPr>
      <w:r w:rsidRPr="00E31B5B">
        <w:rPr>
          <w:rFonts w:hint="eastAsia"/>
          <w:bCs/>
          <w:sz w:val="28"/>
          <w:szCs w:val="28"/>
        </w:rPr>
        <w:t>赛项分别设置理论考核和技能考核2个考评点。理论考核占总成绩的30%，竞赛时长60分钟，选手根据赛项提供的理论试卷（单项选择题、多项选择题、判断题、简答题、综合分析题）作答，主要考核参赛选手的知识应用能力、分析问题和解决问题能力；技能考核占总成绩的70%，</w:t>
      </w:r>
      <w:r w:rsidR="00E31B5B">
        <w:rPr>
          <w:rFonts w:hint="eastAsia"/>
          <w:bCs/>
          <w:sz w:val="28"/>
          <w:szCs w:val="28"/>
        </w:rPr>
        <w:t>竞赛时长</w:t>
      </w:r>
      <w:r w:rsidR="001F2B4D">
        <w:rPr>
          <w:bCs/>
          <w:sz w:val="28"/>
          <w:szCs w:val="28"/>
        </w:rPr>
        <w:t>120</w:t>
      </w:r>
      <w:r w:rsidR="00E31B5B">
        <w:rPr>
          <w:rFonts w:hint="eastAsia"/>
          <w:bCs/>
          <w:sz w:val="28"/>
          <w:szCs w:val="28"/>
        </w:rPr>
        <w:t>分钟</w:t>
      </w:r>
      <w:r w:rsidR="00E31B5B">
        <w:rPr>
          <w:bCs/>
          <w:sz w:val="28"/>
          <w:szCs w:val="28"/>
        </w:rPr>
        <w:t>，</w:t>
      </w:r>
      <w:r w:rsidRPr="00524132">
        <w:rPr>
          <w:rFonts w:hint="eastAsia"/>
          <w:bCs/>
          <w:sz w:val="28"/>
          <w:szCs w:val="28"/>
        </w:rPr>
        <w:t>考核内容为</w:t>
      </w:r>
      <w:r w:rsidR="00E31B5B" w:rsidRPr="00524132">
        <w:rPr>
          <w:rFonts w:hint="eastAsia"/>
          <w:bCs/>
          <w:sz w:val="28"/>
          <w:szCs w:val="28"/>
        </w:rPr>
        <w:t>：</w:t>
      </w:r>
      <w:r w:rsidR="001F2B4D" w:rsidRPr="00524132">
        <w:rPr>
          <w:rFonts w:hint="eastAsia"/>
          <w:bCs/>
          <w:sz w:val="28"/>
          <w:szCs w:val="28"/>
        </w:rPr>
        <w:t>贵宾犬（假犬）拉姆装修剪。</w:t>
      </w:r>
    </w:p>
    <w:p w14:paraId="3B956F52" w14:textId="77777777" w:rsidR="000E0D2B" w:rsidRPr="00524132" w:rsidRDefault="000E0D2B" w:rsidP="006F149B">
      <w:pPr>
        <w:pStyle w:val="a3"/>
        <w:spacing w:before="0" w:beforeAutospacing="0" w:after="0" w:afterAutospacing="0" w:line="500" w:lineRule="exact"/>
        <w:ind w:firstLineChars="224" w:firstLine="627"/>
        <w:rPr>
          <w:rFonts w:hint="eastAsia"/>
          <w:sz w:val="28"/>
          <w:szCs w:val="28"/>
        </w:rPr>
      </w:pPr>
    </w:p>
    <w:p w14:paraId="7B277531" w14:textId="1AFC2D72" w:rsidR="009355D9" w:rsidRDefault="006F149B" w:rsidP="006F149B">
      <w:pPr>
        <w:pStyle w:val="a3"/>
        <w:spacing w:before="0" w:beforeAutospacing="0" w:after="0" w:afterAutospacing="0" w:line="500" w:lineRule="exact"/>
        <w:ind w:firstLineChars="224" w:firstLine="630"/>
        <w:rPr>
          <w:rFonts w:hint="eastAsia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四、</w:t>
      </w:r>
      <w:r w:rsidR="000E0D2B">
        <w:rPr>
          <w:b/>
          <w:bCs/>
          <w:color w:val="000000"/>
          <w:sz w:val="28"/>
          <w:szCs w:val="28"/>
        </w:rPr>
        <w:t>竞赛方式</w:t>
      </w:r>
    </w:p>
    <w:p w14:paraId="69164BFE" w14:textId="555314F8" w:rsidR="00D52B21" w:rsidRDefault="0081359F" w:rsidP="0081359F">
      <w:pPr>
        <w:pStyle w:val="a3"/>
        <w:spacing w:line="500" w:lineRule="exact"/>
        <w:ind w:firstLineChars="224" w:firstLine="627"/>
        <w:rPr>
          <w:color w:val="000000"/>
          <w:sz w:val="28"/>
          <w:szCs w:val="28"/>
        </w:rPr>
      </w:pPr>
      <w:r w:rsidRPr="0081359F">
        <w:rPr>
          <w:rFonts w:hint="eastAsia"/>
          <w:color w:val="000000"/>
          <w:sz w:val="28"/>
          <w:szCs w:val="28"/>
        </w:rPr>
        <w:t>竞赛以个人赛方式进行，参赛选手须为2022</w:t>
      </w:r>
      <w:r w:rsidR="00C22F2F" w:rsidRPr="00524132">
        <w:rPr>
          <w:rFonts w:hint="eastAsia"/>
          <w:sz w:val="28"/>
          <w:szCs w:val="28"/>
        </w:rPr>
        <w:t>级</w:t>
      </w:r>
      <w:r>
        <w:rPr>
          <w:rFonts w:hint="eastAsia"/>
          <w:color w:val="000000"/>
          <w:sz w:val="28"/>
          <w:szCs w:val="28"/>
        </w:rPr>
        <w:t>宠物养护与驯导</w:t>
      </w:r>
      <w:r>
        <w:rPr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</w:rPr>
        <w:t>宠物医疗技术</w:t>
      </w:r>
      <w:r>
        <w:rPr>
          <w:color w:val="000000"/>
          <w:sz w:val="28"/>
          <w:szCs w:val="28"/>
        </w:rPr>
        <w:t>、畜牧兽医、动物医学</w:t>
      </w:r>
      <w:r w:rsidR="00D52B21">
        <w:rPr>
          <w:rFonts w:hint="eastAsia"/>
          <w:color w:val="000000"/>
          <w:sz w:val="28"/>
          <w:szCs w:val="28"/>
        </w:rPr>
        <w:t>等</w:t>
      </w:r>
      <w:r>
        <w:rPr>
          <w:color w:val="000000"/>
          <w:sz w:val="28"/>
          <w:szCs w:val="28"/>
        </w:rPr>
        <w:t>专业二年级</w:t>
      </w:r>
      <w:r>
        <w:rPr>
          <w:rFonts w:hint="eastAsia"/>
          <w:color w:val="000000"/>
          <w:sz w:val="28"/>
          <w:szCs w:val="28"/>
        </w:rPr>
        <w:t>在籍学生，不分性别</w:t>
      </w:r>
      <w:r w:rsidRPr="0081359F">
        <w:rPr>
          <w:rFonts w:hint="eastAsia"/>
          <w:color w:val="000000"/>
          <w:sz w:val="28"/>
          <w:szCs w:val="28"/>
        </w:rPr>
        <w:t>。</w:t>
      </w:r>
      <w:r>
        <w:rPr>
          <w:rFonts w:hint="eastAsia"/>
          <w:color w:val="000000"/>
          <w:sz w:val="28"/>
          <w:szCs w:val="28"/>
        </w:rPr>
        <w:t>分院</w:t>
      </w:r>
      <w:r w:rsidRPr="0081359F">
        <w:rPr>
          <w:rFonts w:hint="eastAsia"/>
          <w:color w:val="000000"/>
          <w:sz w:val="28"/>
          <w:szCs w:val="28"/>
        </w:rPr>
        <w:t>设置指导教师</w:t>
      </w:r>
      <w:r w:rsidR="004814D6">
        <w:rPr>
          <w:color w:val="000000"/>
          <w:sz w:val="28"/>
          <w:szCs w:val="28"/>
        </w:rPr>
        <w:t>3</w:t>
      </w:r>
      <w:r w:rsidR="004814D6">
        <w:rPr>
          <w:rFonts w:hint="eastAsia"/>
          <w:color w:val="000000"/>
          <w:sz w:val="28"/>
          <w:szCs w:val="28"/>
        </w:rPr>
        <w:t>～4</w:t>
      </w:r>
      <w:r w:rsidRPr="0081359F">
        <w:rPr>
          <w:rFonts w:hint="eastAsia"/>
          <w:color w:val="000000"/>
          <w:sz w:val="28"/>
          <w:szCs w:val="28"/>
        </w:rPr>
        <w:t>名。</w:t>
      </w:r>
      <w:r w:rsidR="00D52B21">
        <w:rPr>
          <w:rFonts w:hint="eastAsia"/>
          <w:color w:val="000000"/>
          <w:sz w:val="28"/>
          <w:szCs w:val="28"/>
        </w:rPr>
        <w:t>竞赛采取“</w:t>
      </w:r>
      <w:r w:rsidR="00827FB3">
        <w:rPr>
          <w:rFonts w:hint="eastAsia"/>
          <w:color w:val="000000"/>
          <w:sz w:val="28"/>
          <w:szCs w:val="28"/>
        </w:rPr>
        <w:t>初赛</w:t>
      </w:r>
      <w:r w:rsidR="00D52B21">
        <w:rPr>
          <w:rFonts w:hint="eastAsia"/>
          <w:color w:val="000000"/>
          <w:sz w:val="28"/>
          <w:szCs w:val="28"/>
        </w:rPr>
        <w:t>+决赛”的形式进行。根据</w:t>
      </w:r>
      <w:r w:rsidR="00827FB3">
        <w:rPr>
          <w:rFonts w:hint="eastAsia"/>
          <w:color w:val="000000"/>
          <w:sz w:val="28"/>
          <w:szCs w:val="28"/>
        </w:rPr>
        <w:t>预赛成绩</w:t>
      </w:r>
      <w:r w:rsidR="00D52B21">
        <w:rPr>
          <w:rFonts w:hint="eastAsia"/>
          <w:color w:val="000000"/>
          <w:sz w:val="28"/>
          <w:szCs w:val="28"/>
        </w:rPr>
        <w:t>筛选前</w:t>
      </w:r>
      <w:r w:rsidR="00827FB3">
        <w:rPr>
          <w:color w:val="000000"/>
          <w:sz w:val="28"/>
          <w:szCs w:val="28"/>
        </w:rPr>
        <w:t>30</w:t>
      </w:r>
      <w:r w:rsidR="00D52B21">
        <w:rPr>
          <w:rFonts w:hint="eastAsia"/>
          <w:color w:val="000000"/>
          <w:sz w:val="28"/>
          <w:szCs w:val="28"/>
        </w:rPr>
        <w:t>名</w:t>
      </w:r>
      <w:r w:rsidR="00827FB3">
        <w:rPr>
          <w:rFonts w:hint="eastAsia"/>
          <w:color w:val="000000"/>
          <w:sz w:val="28"/>
          <w:szCs w:val="28"/>
        </w:rPr>
        <w:t>选手</w:t>
      </w:r>
      <w:r w:rsidR="00D52B21">
        <w:rPr>
          <w:rFonts w:hint="eastAsia"/>
          <w:color w:val="000000"/>
          <w:sz w:val="28"/>
          <w:szCs w:val="28"/>
        </w:rPr>
        <w:t>参加</w:t>
      </w:r>
      <w:r w:rsidR="00827FB3">
        <w:rPr>
          <w:rFonts w:hint="eastAsia"/>
          <w:color w:val="000000"/>
          <w:sz w:val="28"/>
          <w:szCs w:val="28"/>
        </w:rPr>
        <w:t>决赛集训。</w:t>
      </w:r>
    </w:p>
    <w:p w14:paraId="700B6490" w14:textId="64898001" w:rsidR="00827FB3" w:rsidRPr="000E0D2B" w:rsidRDefault="00827FB3" w:rsidP="0081359F">
      <w:pPr>
        <w:pStyle w:val="a3"/>
        <w:spacing w:line="500" w:lineRule="exact"/>
        <w:ind w:firstLineChars="224" w:firstLine="630"/>
        <w:rPr>
          <w:b/>
          <w:color w:val="000000"/>
          <w:sz w:val="28"/>
          <w:szCs w:val="28"/>
        </w:rPr>
      </w:pPr>
      <w:r w:rsidRPr="000E0D2B">
        <w:rPr>
          <w:rFonts w:hint="eastAsia"/>
          <w:b/>
          <w:color w:val="000000"/>
          <w:sz w:val="28"/>
          <w:szCs w:val="28"/>
        </w:rPr>
        <w:lastRenderedPageBreak/>
        <w:t>五、</w:t>
      </w:r>
      <w:r w:rsidRPr="000E0D2B">
        <w:rPr>
          <w:b/>
          <w:color w:val="000000"/>
          <w:sz w:val="28"/>
          <w:szCs w:val="28"/>
        </w:rPr>
        <w:t>竞赛试题</w:t>
      </w:r>
    </w:p>
    <w:p w14:paraId="0A00842D" w14:textId="5588ACE2" w:rsidR="00827FB3" w:rsidRDefault="00827FB3" w:rsidP="0081359F">
      <w:pPr>
        <w:pStyle w:val="a3"/>
        <w:spacing w:line="500" w:lineRule="exact"/>
        <w:ind w:firstLineChars="224" w:firstLine="627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本赛项</w:t>
      </w:r>
      <w:r w:rsidR="006312F2">
        <w:rPr>
          <w:rFonts w:hint="eastAsia"/>
          <w:color w:val="000000"/>
          <w:sz w:val="28"/>
          <w:szCs w:val="28"/>
        </w:rPr>
        <w:t>对接</w:t>
      </w:r>
      <w:r>
        <w:rPr>
          <w:color w:val="000000"/>
          <w:sz w:val="28"/>
          <w:szCs w:val="28"/>
        </w:rPr>
        <w:t>宠物护理与美容“1+X”</w:t>
      </w:r>
      <w:r>
        <w:rPr>
          <w:rFonts w:hint="eastAsia"/>
          <w:color w:val="000000"/>
          <w:sz w:val="28"/>
          <w:szCs w:val="28"/>
        </w:rPr>
        <w:t>中级</w:t>
      </w:r>
      <w:r>
        <w:rPr>
          <w:color w:val="000000"/>
          <w:sz w:val="28"/>
          <w:szCs w:val="28"/>
        </w:rPr>
        <w:t>证书</w:t>
      </w:r>
      <w:r w:rsidR="006312F2">
        <w:rPr>
          <w:rFonts w:hint="eastAsia"/>
          <w:color w:val="000000"/>
          <w:sz w:val="28"/>
          <w:szCs w:val="28"/>
        </w:rPr>
        <w:t>考试</w:t>
      </w:r>
      <w:r>
        <w:rPr>
          <w:rFonts w:hint="eastAsia"/>
          <w:color w:val="000000"/>
          <w:sz w:val="28"/>
          <w:szCs w:val="28"/>
        </w:rPr>
        <w:t>标准</w:t>
      </w:r>
      <w:r w:rsidR="006312F2">
        <w:rPr>
          <w:rFonts w:hint="eastAsia"/>
          <w:color w:val="000000"/>
          <w:sz w:val="28"/>
          <w:szCs w:val="28"/>
        </w:rPr>
        <w:t>。</w:t>
      </w:r>
      <w:r w:rsidR="006312F2">
        <w:rPr>
          <w:color w:val="000000"/>
          <w:sz w:val="28"/>
          <w:szCs w:val="28"/>
        </w:rPr>
        <w:t>理论</w:t>
      </w:r>
      <w:r w:rsidR="006312F2">
        <w:rPr>
          <w:rFonts w:hint="eastAsia"/>
          <w:color w:val="000000"/>
          <w:sz w:val="28"/>
          <w:szCs w:val="28"/>
        </w:rPr>
        <w:t>考试使用题库，</w:t>
      </w:r>
      <w:r w:rsidR="00416C5E">
        <w:rPr>
          <w:rFonts w:hint="eastAsia"/>
          <w:color w:val="000000"/>
          <w:sz w:val="28"/>
          <w:szCs w:val="28"/>
        </w:rPr>
        <w:t>题库</w:t>
      </w:r>
      <w:r w:rsidR="00416C5E">
        <w:rPr>
          <w:color w:val="000000"/>
          <w:sz w:val="28"/>
          <w:szCs w:val="28"/>
        </w:rPr>
        <w:t>中试题数量不低于</w:t>
      </w:r>
      <w:r w:rsidR="00416C5E">
        <w:rPr>
          <w:rFonts w:hint="eastAsia"/>
          <w:color w:val="000000"/>
          <w:sz w:val="28"/>
          <w:szCs w:val="28"/>
        </w:rPr>
        <w:t>500道</w:t>
      </w:r>
      <w:r w:rsidR="00416C5E">
        <w:rPr>
          <w:color w:val="000000"/>
          <w:sz w:val="28"/>
          <w:szCs w:val="28"/>
        </w:rPr>
        <w:t>。</w:t>
      </w:r>
      <w:r w:rsidR="00416C5E">
        <w:rPr>
          <w:rFonts w:hint="eastAsia"/>
          <w:color w:val="000000"/>
          <w:sz w:val="28"/>
          <w:szCs w:val="28"/>
        </w:rPr>
        <w:t>从中抽取</w:t>
      </w:r>
      <w:r w:rsidR="00524132">
        <w:rPr>
          <w:color w:val="000000"/>
          <w:sz w:val="28"/>
          <w:szCs w:val="28"/>
        </w:rPr>
        <w:t>100</w:t>
      </w:r>
      <w:r w:rsidR="00416C5E">
        <w:rPr>
          <w:rFonts w:hint="eastAsia"/>
          <w:color w:val="000000"/>
          <w:sz w:val="28"/>
          <w:szCs w:val="28"/>
        </w:rPr>
        <w:t>道</w:t>
      </w:r>
      <w:r w:rsidR="00416C5E">
        <w:rPr>
          <w:color w:val="000000"/>
          <w:sz w:val="28"/>
          <w:szCs w:val="28"/>
        </w:rPr>
        <w:t>作为初赛和决赛考题，初赛理论考试为闭卷</w:t>
      </w:r>
      <w:r w:rsidR="00416C5E">
        <w:rPr>
          <w:rFonts w:hint="eastAsia"/>
          <w:color w:val="000000"/>
          <w:sz w:val="28"/>
          <w:szCs w:val="28"/>
        </w:rPr>
        <w:t>笔试</w:t>
      </w:r>
      <w:r w:rsidR="00416C5E">
        <w:rPr>
          <w:color w:val="000000"/>
          <w:sz w:val="28"/>
          <w:szCs w:val="28"/>
        </w:rPr>
        <w:t>，决赛理论考试为闭卷机试。</w:t>
      </w:r>
    </w:p>
    <w:p w14:paraId="27B93585" w14:textId="3EDDA380" w:rsidR="006F149B" w:rsidRPr="002F1E8C" w:rsidRDefault="00416C5E" w:rsidP="00416C5E">
      <w:pPr>
        <w:pStyle w:val="a3"/>
        <w:spacing w:line="500" w:lineRule="exact"/>
        <w:ind w:firstLineChars="224" w:firstLine="627"/>
        <w:rPr>
          <w:color w:val="FF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技能操作竞赛具体操作流程参见竞赛内容和评分细则。</w:t>
      </w:r>
    </w:p>
    <w:p w14:paraId="124ACC83" w14:textId="77777777" w:rsidR="00416C5E" w:rsidRPr="00416C5E" w:rsidRDefault="006F149B" w:rsidP="006F149B">
      <w:pPr>
        <w:pStyle w:val="a3"/>
        <w:spacing w:before="0" w:beforeAutospacing="0" w:after="0" w:afterAutospacing="0" w:line="500" w:lineRule="exact"/>
        <w:ind w:firstLineChars="224" w:firstLine="630"/>
        <w:rPr>
          <w:b/>
          <w:bCs/>
          <w:sz w:val="28"/>
          <w:szCs w:val="28"/>
        </w:rPr>
      </w:pPr>
      <w:r w:rsidRPr="00416C5E">
        <w:rPr>
          <w:rFonts w:hint="eastAsia"/>
          <w:b/>
          <w:bCs/>
          <w:sz w:val="28"/>
          <w:szCs w:val="28"/>
        </w:rPr>
        <w:t>六、</w:t>
      </w:r>
      <w:r w:rsidR="00416C5E" w:rsidRPr="00416C5E">
        <w:rPr>
          <w:b/>
          <w:bCs/>
          <w:sz w:val="28"/>
          <w:szCs w:val="28"/>
        </w:rPr>
        <w:t>竞赛规则</w:t>
      </w:r>
    </w:p>
    <w:p w14:paraId="0C01A802" w14:textId="2C149EE8" w:rsidR="00416C5E" w:rsidRDefault="00416C5E" w:rsidP="006F149B">
      <w:pPr>
        <w:pStyle w:val="a3"/>
        <w:spacing w:before="0" w:beforeAutospacing="0" w:after="0" w:afterAutospacing="0" w:line="500" w:lineRule="exact"/>
        <w:ind w:firstLineChars="224" w:firstLine="627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1.</w:t>
      </w:r>
      <w:r w:rsidRPr="00416C5E">
        <w:rPr>
          <w:rFonts w:hint="eastAsia"/>
          <w:bCs/>
          <w:sz w:val="28"/>
          <w:szCs w:val="28"/>
        </w:rPr>
        <w:t>参赛学生必须持本人身份证和学生证参加比赛，竞赛所用材料、</w:t>
      </w:r>
      <w:r w:rsidR="00F45B22">
        <w:rPr>
          <w:rFonts w:hint="eastAsia"/>
          <w:bCs/>
          <w:sz w:val="28"/>
          <w:szCs w:val="28"/>
        </w:rPr>
        <w:t>器械</w:t>
      </w:r>
      <w:r w:rsidRPr="00416C5E">
        <w:rPr>
          <w:rFonts w:hint="eastAsia"/>
          <w:bCs/>
          <w:sz w:val="28"/>
          <w:szCs w:val="28"/>
        </w:rPr>
        <w:t>、</w:t>
      </w:r>
      <w:r w:rsidR="00F45B22">
        <w:rPr>
          <w:rFonts w:hint="eastAsia"/>
          <w:bCs/>
          <w:sz w:val="28"/>
          <w:szCs w:val="28"/>
        </w:rPr>
        <w:t>设备</w:t>
      </w:r>
      <w:r w:rsidRPr="00416C5E">
        <w:rPr>
          <w:rFonts w:hint="eastAsia"/>
          <w:bCs/>
          <w:sz w:val="28"/>
          <w:szCs w:val="28"/>
        </w:rPr>
        <w:t>均</w:t>
      </w:r>
      <w:r w:rsidR="00524132">
        <w:rPr>
          <w:rFonts w:hint="eastAsia"/>
          <w:bCs/>
          <w:sz w:val="28"/>
          <w:szCs w:val="28"/>
        </w:rPr>
        <w:t>可</w:t>
      </w:r>
      <w:r w:rsidRPr="00416C5E">
        <w:rPr>
          <w:rFonts w:hint="eastAsia"/>
          <w:bCs/>
          <w:sz w:val="28"/>
          <w:szCs w:val="28"/>
        </w:rPr>
        <w:t>由学院提供，选手</w:t>
      </w:r>
      <w:r w:rsidR="00524132">
        <w:rPr>
          <w:rFonts w:hint="eastAsia"/>
          <w:bCs/>
          <w:sz w:val="28"/>
          <w:szCs w:val="28"/>
        </w:rPr>
        <w:t>也</w:t>
      </w:r>
      <w:r w:rsidR="00524132" w:rsidRPr="00524132">
        <w:rPr>
          <w:rFonts w:hint="eastAsia"/>
          <w:bCs/>
          <w:sz w:val="28"/>
          <w:szCs w:val="28"/>
        </w:rPr>
        <w:t>可自带修剪工具，但是必须经过评委老师检查后方可带入赛场</w:t>
      </w:r>
      <w:r w:rsidRPr="00416C5E">
        <w:rPr>
          <w:rFonts w:hint="eastAsia"/>
          <w:bCs/>
          <w:sz w:val="28"/>
          <w:szCs w:val="28"/>
        </w:rPr>
        <w:t>。</w:t>
      </w:r>
      <w:r w:rsidR="00F45B22">
        <w:rPr>
          <w:rFonts w:hint="eastAsia"/>
          <w:bCs/>
          <w:sz w:val="28"/>
          <w:szCs w:val="28"/>
        </w:rPr>
        <w:t>初赛理论考试选手自带黑色</w:t>
      </w:r>
      <w:r w:rsidR="00F45B22">
        <w:rPr>
          <w:bCs/>
          <w:sz w:val="28"/>
          <w:szCs w:val="28"/>
        </w:rPr>
        <w:t>中性笔。</w:t>
      </w:r>
    </w:p>
    <w:p w14:paraId="39B77B32" w14:textId="17CBE3CC" w:rsidR="00416C5E" w:rsidRDefault="00416C5E" w:rsidP="006F149B">
      <w:pPr>
        <w:pStyle w:val="a3"/>
        <w:spacing w:before="0" w:beforeAutospacing="0" w:after="0" w:afterAutospacing="0" w:line="500" w:lineRule="exact"/>
        <w:ind w:firstLineChars="224" w:firstLine="627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2.</w:t>
      </w:r>
      <w:r w:rsidRPr="00416C5E">
        <w:rPr>
          <w:rFonts w:hint="eastAsia"/>
          <w:bCs/>
          <w:sz w:val="28"/>
          <w:szCs w:val="28"/>
        </w:rPr>
        <w:t>参赛选手出场顺序、位置及所用器材由抽签决定，不得擅自变更、调整。</w:t>
      </w:r>
    </w:p>
    <w:p w14:paraId="03EECC19" w14:textId="23A3A151" w:rsidR="00416C5E" w:rsidRDefault="00416C5E" w:rsidP="006F149B">
      <w:pPr>
        <w:pStyle w:val="a3"/>
        <w:spacing w:before="0" w:beforeAutospacing="0" w:after="0" w:afterAutospacing="0" w:line="500" w:lineRule="exact"/>
        <w:ind w:firstLineChars="224" w:firstLine="627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3.</w:t>
      </w:r>
      <w:r w:rsidRPr="00416C5E">
        <w:rPr>
          <w:rFonts w:hint="eastAsia"/>
          <w:bCs/>
          <w:sz w:val="28"/>
          <w:szCs w:val="28"/>
        </w:rPr>
        <w:t>参赛选手提前10分钟抽签进入赛场，并按抽签位号就座。迟到10分钟者，取消比赛资格；比赛开始1</w:t>
      </w:r>
      <w:r>
        <w:rPr>
          <w:bCs/>
          <w:sz w:val="28"/>
          <w:szCs w:val="28"/>
        </w:rPr>
        <w:t>5</w:t>
      </w:r>
      <w:r w:rsidRPr="00416C5E">
        <w:rPr>
          <w:rFonts w:hint="eastAsia"/>
          <w:bCs/>
          <w:sz w:val="28"/>
          <w:szCs w:val="28"/>
        </w:rPr>
        <w:t>分钟后，选手方可离开赛场。</w:t>
      </w:r>
    </w:p>
    <w:p w14:paraId="7E35675A" w14:textId="4519DB17" w:rsidR="00F45B22" w:rsidRDefault="00F45B22" w:rsidP="006F149B">
      <w:pPr>
        <w:pStyle w:val="a3"/>
        <w:spacing w:before="0" w:beforeAutospacing="0" w:after="0" w:afterAutospacing="0" w:line="500" w:lineRule="exact"/>
        <w:ind w:firstLineChars="224" w:firstLine="627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F45B22">
        <w:rPr>
          <w:rFonts w:hint="eastAsia"/>
          <w:bCs/>
          <w:sz w:val="28"/>
          <w:szCs w:val="28"/>
        </w:rPr>
        <w:t>选手就位后，由评委老师宣布比赛开始，选手方可</w:t>
      </w:r>
      <w:r>
        <w:rPr>
          <w:rFonts w:hint="eastAsia"/>
          <w:bCs/>
          <w:sz w:val="28"/>
          <w:szCs w:val="28"/>
        </w:rPr>
        <w:t>答题</w:t>
      </w:r>
      <w:r>
        <w:rPr>
          <w:bCs/>
          <w:sz w:val="28"/>
          <w:szCs w:val="28"/>
        </w:rPr>
        <w:t>和</w:t>
      </w:r>
      <w:r w:rsidRPr="00F45B22">
        <w:rPr>
          <w:rFonts w:hint="eastAsia"/>
          <w:bCs/>
          <w:sz w:val="28"/>
          <w:szCs w:val="28"/>
        </w:rPr>
        <w:t>操作，擅自提前开始的，将取消参赛资格。</w:t>
      </w:r>
    </w:p>
    <w:p w14:paraId="0BF6CD43" w14:textId="02DC7045" w:rsidR="00F45B22" w:rsidRDefault="00F45B22" w:rsidP="006F149B">
      <w:pPr>
        <w:pStyle w:val="a3"/>
        <w:spacing w:before="0" w:beforeAutospacing="0" w:after="0" w:afterAutospacing="0" w:line="500" w:lineRule="exact"/>
        <w:ind w:firstLineChars="224" w:firstLine="627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F45B22">
        <w:rPr>
          <w:rFonts w:hint="eastAsia"/>
          <w:bCs/>
          <w:sz w:val="28"/>
          <w:szCs w:val="28"/>
        </w:rPr>
        <w:t>操作技能竞赛时间为120分钟，连续进行。选手在竞赛过程中不得擅自离开赛场，如有特殊情况，需</w:t>
      </w:r>
      <w:r w:rsidR="00CE3A28">
        <w:rPr>
          <w:rFonts w:hint="eastAsia"/>
          <w:bCs/>
          <w:sz w:val="28"/>
          <w:szCs w:val="28"/>
        </w:rPr>
        <w:t>举手</w:t>
      </w:r>
      <w:r w:rsidR="00CE3A28">
        <w:rPr>
          <w:bCs/>
          <w:sz w:val="28"/>
          <w:szCs w:val="28"/>
        </w:rPr>
        <w:t>向评委老师示意，</w:t>
      </w:r>
      <w:r w:rsidRPr="00F45B22">
        <w:rPr>
          <w:rFonts w:hint="eastAsia"/>
          <w:bCs/>
          <w:sz w:val="28"/>
          <w:szCs w:val="28"/>
        </w:rPr>
        <w:t>经评委老师同意</w:t>
      </w:r>
      <w:r w:rsidR="00CE3A28">
        <w:rPr>
          <w:rFonts w:hint="eastAsia"/>
          <w:bCs/>
          <w:sz w:val="28"/>
          <w:szCs w:val="28"/>
        </w:rPr>
        <w:t>方可离开</w:t>
      </w:r>
      <w:r w:rsidRPr="00F45B22">
        <w:rPr>
          <w:rFonts w:hint="eastAsia"/>
          <w:bCs/>
          <w:sz w:val="28"/>
          <w:szCs w:val="28"/>
        </w:rPr>
        <w:t>，</w:t>
      </w:r>
      <w:r w:rsidR="00CE3A28">
        <w:rPr>
          <w:rFonts w:hint="eastAsia"/>
          <w:bCs/>
          <w:sz w:val="28"/>
          <w:szCs w:val="28"/>
        </w:rPr>
        <w:t>离开期间</w:t>
      </w:r>
      <w:r w:rsidRPr="00F45B22">
        <w:rPr>
          <w:rFonts w:hint="eastAsia"/>
          <w:bCs/>
          <w:sz w:val="28"/>
          <w:szCs w:val="28"/>
        </w:rPr>
        <w:t>耗用时间计算在比赛时间内。</w:t>
      </w:r>
    </w:p>
    <w:p w14:paraId="5DCBABB4" w14:textId="17292422" w:rsidR="00CE3A28" w:rsidRDefault="00CE3A28" w:rsidP="006F149B">
      <w:pPr>
        <w:pStyle w:val="a3"/>
        <w:spacing w:before="0" w:beforeAutospacing="0" w:after="0" w:afterAutospacing="0" w:line="500" w:lineRule="exact"/>
        <w:ind w:firstLineChars="224" w:firstLine="627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6.</w:t>
      </w:r>
      <w:r w:rsidRPr="00CE3A28">
        <w:rPr>
          <w:rFonts w:hint="eastAsia"/>
          <w:bCs/>
          <w:sz w:val="28"/>
          <w:szCs w:val="28"/>
        </w:rPr>
        <w:t>竞赛过程中，参赛选手须严格遵守相关操作规程，确保人身及设备安全，并接受评委老师的监督和警示；若选手因个人因素造成人身安全事故或导致器材故障，评委有权中止比赛；若因非选手个人因素造成器材故障，由评委视具体情况做出裁决</w:t>
      </w:r>
      <w:r>
        <w:rPr>
          <w:rFonts w:hint="eastAsia"/>
          <w:bCs/>
          <w:sz w:val="28"/>
          <w:szCs w:val="28"/>
        </w:rPr>
        <w:t>。</w:t>
      </w:r>
    </w:p>
    <w:p w14:paraId="205BF795" w14:textId="2E20E33A" w:rsidR="00CE3A28" w:rsidRDefault="00CE3A28" w:rsidP="006F149B">
      <w:pPr>
        <w:pStyle w:val="a3"/>
        <w:spacing w:before="0" w:beforeAutospacing="0" w:after="0" w:afterAutospacing="0" w:line="500" w:lineRule="exact"/>
        <w:ind w:firstLineChars="224" w:firstLine="627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CE3A28">
        <w:rPr>
          <w:rFonts w:hint="eastAsia"/>
          <w:bCs/>
          <w:sz w:val="28"/>
          <w:szCs w:val="28"/>
        </w:rPr>
        <w:t>竞赛到规定结束时间</w:t>
      </w:r>
      <w:r>
        <w:rPr>
          <w:rFonts w:hint="eastAsia"/>
          <w:bCs/>
          <w:sz w:val="28"/>
          <w:szCs w:val="28"/>
        </w:rPr>
        <w:t>时</w:t>
      </w:r>
      <w:r w:rsidRPr="00CE3A28">
        <w:rPr>
          <w:rFonts w:hint="eastAsia"/>
          <w:bCs/>
          <w:sz w:val="28"/>
          <w:szCs w:val="28"/>
        </w:rPr>
        <w:t>，所有未结束选手应立即停止任何</w:t>
      </w:r>
      <w:r w:rsidR="00524132">
        <w:rPr>
          <w:rFonts w:hint="eastAsia"/>
          <w:bCs/>
          <w:sz w:val="28"/>
          <w:szCs w:val="28"/>
        </w:rPr>
        <w:t>修剪</w:t>
      </w:r>
      <w:r w:rsidRPr="00CE3A28">
        <w:rPr>
          <w:rFonts w:hint="eastAsia"/>
          <w:bCs/>
          <w:sz w:val="28"/>
          <w:szCs w:val="28"/>
        </w:rPr>
        <w:t>操作，不得以任何理由拖延竞赛时间。</w:t>
      </w:r>
    </w:p>
    <w:p w14:paraId="0746F44B" w14:textId="2E39185F" w:rsidR="006F149B" w:rsidRDefault="00CE3A28" w:rsidP="00CE3A28">
      <w:pPr>
        <w:pStyle w:val="a3"/>
        <w:spacing w:before="0" w:beforeAutospacing="0" w:after="0" w:afterAutospacing="0" w:line="500" w:lineRule="exact"/>
        <w:ind w:firstLineChars="224" w:firstLine="627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8.</w:t>
      </w:r>
      <w:r w:rsidRPr="00CE3A28">
        <w:rPr>
          <w:rFonts w:hint="eastAsia"/>
          <w:bCs/>
          <w:sz w:val="28"/>
          <w:szCs w:val="28"/>
        </w:rPr>
        <w:t>参赛选手操作结束后，由选手与评委一起在《技能竞赛现场记录表》上签名确认，方可离开赛场。</w:t>
      </w:r>
    </w:p>
    <w:p w14:paraId="57683E10" w14:textId="77777777" w:rsidR="000E0D2B" w:rsidRPr="002F1E8C" w:rsidRDefault="000E0D2B" w:rsidP="00CE3A28">
      <w:pPr>
        <w:pStyle w:val="a3"/>
        <w:spacing w:before="0" w:beforeAutospacing="0" w:after="0" w:afterAutospacing="0" w:line="500" w:lineRule="exact"/>
        <w:ind w:firstLineChars="224" w:firstLine="627"/>
        <w:rPr>
          <w:rFonts w:hint="eastAsia"/>
          <w:color w:val="FF0000"/>
          <w:sz w:val="28"/>
          <w:szCs w:val="28"/>
        </w:rPr>
      </w:pPr>
    </w:p>
    <w:p w14:paraId="48168938" w14:textId="5F68BE8A" w:rsidR="006F149B" w:rsidRPr="00954943" w:rsidRDefault="006F149B" w:rsidP="006F149B">
      <w:pPr>
        <w:pStyle w:val="a3"/>
        <w:spacing w:before="0" w:beforeAutospacing="0" w:after="0" w:afterAutospacing="0" w:line="500" w:lineRule="exact"/>
        <w:ind w:firstLineChars="224" w:firstLine="630"/>
        <w:rPr>
          <w:b/>
          <w:bCs/>
          <w:sz w:val="28"/>
          <w:szCs w:val="28"/>
        </w:rPr>
      </w:pPr>
      <w:r w:rsidRPr="00954943">
        <w:rPr>
          <w:rFonts w:hint="eastAsia"/>
          <w:b/>
          <w:bCs/>
          <w:sz w:val="28"/>
          <w:szCs w:val="28"/>
        </w:rPr>
        <w:t>七、</w:t>
      </w:r>
      <w:r w:rsidRPr="00954943">
        <w:rPr>
          <w:b/>
          <w:bCs/>
          <w:sz w:val="28"/>
          <w:szCs w:val="28"/>
        </w:rPr>
        <w:t>竞赛环境</w:t>
      </w:r>
    </w:p>
    <w:p w14:paraId="7BFDEDE6" w14:textId="3AC295E3" w:rsidR="00F8082D" w:rsidRDefault="00CE3A28" w:rsidP="006F149B">
      <w:pPr>
        <w:pStyle w:val="a3"/>
        <w:spacing w:before="0" w:beforeAutospacing="0" w:after="0" w:afterAutospacing="0" w:line="500" w:lineRule="exact"/>
        <w:ind w:firstLineChars="224" w:firstLine="627"/>
        <w:rPr>
          <w:sz w:val="28"/>
          <w:szCs w:val="28"/>
        </w:rPr>
      </w:pPr>
      <w:r w:rsidRPr="00954943">
        <w:rPr>
          <w:rFonts w:hint="eastAsia"/>
          <w:sz w:val="28"/>
          <w:szCs w:val="28"/>
        </w:rPr>
        <w:t>理论竞赛考试</w:t>
      </w:r>
      <w:r w:rsidR="00F8082D">
        <w:rPr>
          <w:rFonts w:hint="eastAsia"/>
          <w:sz w:val="28"/>
          <w:szCs w:val="28"/>
        </w:rPr>
        <w:t>，</w:t>
      </w:r>
      <w:r w:rsidR="00F8082D">
        <w:rPr>
          <w:sz w:val="28"/>
          <w:szCs w:val="28"/>
        </w:rPr>
        <w:t>初赛</w:t>
      </w:r>
      <w:r w:rsidRPr="00954943">
        <w:rPr>
          <w:rFonts w:hint="eastAsia"/>
          <w:sz w:val="28"/>
          <w:szCs w:val="28"/>
        </w:rPr>
        <w:t>在西校区</w:t>
      </w:r>
      <w:r w:rsidR="00F8082D">
        <w:rPr>
          <w:rFonts w:hint="eastAsia"/>
          <w:sz w:val="28"/>
          <w:szCs w:val="28"/>
        </w:rPr>
        <w:t>林和楼</w:t>
      </w:r>
      <w:r w:rsidRPr="00954943">
        <w:rPr>
          <w:rFonts w:hint="eastAsia"/>
          <w:sz w:val="28"/>
          <w:szCs w:val="28"/>
        </w:rPr>
        <w:t>指定教室</w:t>
      </w:r>
      <w:r w:rsidR="00F8082D">
        <w:rPr>
          <w:rFonts w:hint="eastAsia"/>
          <w:sz w:val="28"/>
          <w:szCs w:val="28"/>
        </w:rPr>
        <w:t>举行</w:t>
      </w:r>
      <w:r w:rsidRPr="00954943">
        <w:rPr>
          <w:rFonts w:hint="eastAsia"/>
          <w:sz w:val="28"/>
          <w:szCs w:val="28"/>
        </w:rPr>
        <w:t>，</w:t>
      </w:r>
      <w:r w:rsidR="00F8082D">
        <w:rPr>
          <w:rFonts w:hint="eastAsia"/>
          <w:sz w:val="28"/>
          <w:szCs w:val="28"/>
        </w:rPr>
        <w:t>决赛</w:t>
      </w:r>
      <w:r w:rsidR="00F8082D">
        <w:rPr>
          <w:sz w:val="28"/>
          <w:szCs w:val="28"/>
        </w:rPr>
        <w:t>在</w:t>
      </w:r>
      <w:r w:rsidR="00F8082D">
        <w:rPr>
          <w:rFonts w:hint="eastAsia"/>
          <w:sz w:val="28"/>
          <w:szCs w:val="28"/>
        </w:rPr>
        <w:t>动物临床</w:t>
      </w:r>
      <w:r w:rsidR="00F8082D">
        <w:rPr>
          <w:sz w:val="28"/>
          <w:szCs w:val="28"/>
        </w:rPr>
        <w:t>实训中心虚拟仿真机房举行</w:t>
      </w:r>
      <w:r w:rsidR="00F8082D">
        <w:rPr>
          <w:rFonts w:hint="eastAsia"/>
          <w:sz w:val="28"/>
          <w:szCs w:val="28"/>
        </w:rPr>
        <w:t>，</w:t>
      </w:r>
      <w:r w:rsidR="00F8082D">
        <w:rPr>
          <w:sz w:val="28"/>
          <w:szCs w:val="28"/>
        </w:rPr>
        <w:t>均</w:t>
      </w:r>
      <w:r w:rsidRPr="00954943">
        <w:rPr>
          <w:rFonts w:hint="eastAsia"/>
          <w:sz w:val="28"/>
          <w:szCs w:val="28"/>
        </w:rPr>
        <w:t>实行封闭式考试，与比赛无关人员不能随便出入。</w:t>
      </w:r>
    </w:p>
    <w:p w14:paraId="50629FA7" w14:textId="0B2F22E2" w:rsidR="00CE3A28" w:rsidRDefault="00CE3A28" w:rsidP="006F149B">
      <w:pPr>
        <w:pStyle w:val="a3"/>
        <w:spacing w:before="0" w:beforeAutospacing="0" w:after="0" w:afterAutospacing="0" w:line="500" w:lineRule="exact"/>
        <w:ind w:firstLineChars="224" w:firstLine="627"/>
        <w:rPr>
          <w:sz w:val="28"/>
          <w:szCs w:val="28"/>
        </w:rPr>
      </w:pPr>
      <w:r w:rsidRPr="00954943">
        <w:rPr>
          <w:rFonts w:hint="eastAsia"/>
          <w:sz w:val="28"/>
          <w:szCs w:val="28"/>
        </w:rPr>
        <w:t>技能操作竞赛</w:t>
      </w:r>
      <w:r w:rsidR="0083034B" w:rsidRPr="00954943">
        <w:rPr>
          <w:rFonts w:hint="eastAsia"/>
          <w:sz w:val="28"/>
          <w:szCs w:val="28"/>
        </w:rPr>
        <w:t>，</w:t>
      </w:r>
      <w:r w:rsidR="0083034B" w:rsidRPr="00954943">
        <w:rPr>
          <w:sz w:val="28"/>
          <w:szCs w:val="28"/>
        </w:rPr>
        <w:t>初赛</w:t>
      </w:r>
      <w:r w:rsidRPr="00954943">
        <w:rPr>
          <w:rFonts w:hint="eastAsia"/>
          <w:sz w:val="28"/>
          <w:szCs w:val="28"/>
        </w:rPr>
        <w:t>在</w:t>
      </w:r>
      <w:r w:rsidR="00EC7354" w:rsidRPr="00954943">
        <w:rPr>
          <w:rFonts w:hint="eastAsia"/>
          <w:sz w:val="28"/>
          <w:szCs w:val="28"/>
        </w:rPr>
        <w:t>动物临床</w:t>
      </w:r>
      <w:r w:rsidR="00EC7354" w:rsidRPr="00954943">
        <w:rPr>
          <w:sz w:val="28"/>
          <w:szCs w:val="28"/>
        </w:rPr>
        <w:t>实训中心</w:t>
      </w:r>
      <w:r w:rsidR="00F8082D">
        <w:rPr>
          <w:rFonts w:hint="eastAsia"/>
          <w:sz w:val="28"/>
          <w:szCs w:val="28"/>
        </w:rPr>
        <w:t>举行</w:t>
      </w:r>
      <w:r w:rsidRPr="00954943">
        <w:rPr>
          <w:rFonts w:hint="eastAsia"/>
          <w:sz w:val="28"/>
          <w:szCs w:val="28"/>
        </w:rPr>
        <w:t>，</w:t>
      </w:r>
      <w:r w:rsidR="0083034B" w:rsidRPr="00954943">
        <w:rPr>
          <w:rFonts w:hint="eastAsia"/>
          <w:sz w:val="28"/>
          <w:szCs w:val="28"/>
        </w:rPr>
        <w:t>决赛在</w:t>
      </w:r>
      <w:r w:rsidR="0083034B" w:rsidRPr="00954943">
        <w:rPr>
          <w:sz w:val="28"/>
          <w:szCs w:val="28"/>
        </w:rPr>
        <w:t>西校区乒羽馆举行</w:t>
      </w:r>
      <w:r w:rsidR="0083034B" w:rsidRPr="00954943">
        <w:rPr>
          <w:rFonts w:hint="eastAsia"/>
          <w:sz w:val="28"/>
          <w:szCs w:val="28"/>
        </w:rPr>
        <w:t>。</w:t>
      </w:r>
      <w:r w:rsidR="00F8082D">
        <w:rPr>
          <w:rFonts w:hint="eastAsia"/>
          <w:sz w:val="28"/>
          <w:szCs w:val="28"/>
        </w:rPr>
        <w:t>为遵守</w:t>
      </w:r>
      <w:r w:rsidR="00F8082D">
        <w:rPr>
          <w:sz w:val="28"/>
          <w:szCs w:val="28"/>
        </w:rPr>
        <w:t>疫情防控要求，以及</w:t>
      </w:r>
      <w:r w:rsidR="00F8082D">
        <w:rPr>
          <w:rFonts w:hint="eastAsia"/>
          <w:sz w:val="28"/>
          <w:szCs w:val="28"/>
        </w:rPr>
        <w:t>避免</w:t>
      </w:r>
      <w:r w:rsidR="00F8082D">
        <w:rPr>
          <w:sz w:val="28"/>
          <w:szCs w:val="28"/>
        </w:rPr>
        <w:t>干扰</w:t>
      </w:r>
      <w:r w:rsidR="00846CF2">
        <w:rPr>
          <w:rFonts w:hint="eastAsia"/>
          <w:sz w:val="28"/>
          <w:szCs w:val="28"/>
        </w:rPr>
        <w:t>选手</w:t>
      </w:r>
      <w:r w:rsidR="00F8082D">
        <w:rPr>
          <w:sz w:val="28"/>
          <w:szCs w:val="28"/>
        </w:rPr>
        <w:t>，</w:t>
      </w:r>
      <w:r w:rsidR="00846CF2">
        <w:rPr>
          <w:rFonts w:hint="eastAsia"/>
          <w:sz w:val="28"/>
          <w:szCs w:val="28"/>
        </w:rPr>
        <w:t>大赛</w:t>
      </w:r>
      <w:r w:rsidR="00F8082D">
        <w:rPr>
          <w:sz w:val="28"/>
          <w:szCs w:val="28"/>
        </w:rPr>
        <w:t>采用线上</w:t>
      </w:r>
      <w:r w:rsidR="00F8082D">
        <w:rPr>
          <w:rFonts w:hint="eastAsia"/>
          <w:sz w:val="28"/>
          <w:szCs w:val="28"/>
        </w:rPr>
        <w:t>同步</w:t>
      </w:r>
      <w:r w:rsidR="00F8082D">
        <w:rPr>
          <w:sz w:val="28"/>
          <w:szCs w:val="28"/>
        </w:rPr>
        <w:t>直播方式</w:t>
      </w:r>
      <w:r w:rsidR="00F8082D">
        <w:rPr>
          <w:rFonts w:hint="eastAsia"/>
          <w:sz w:val="28"/>
          <w:szCs w:val="28"/>
        </w:rPr>
        <w:t>提供</w:t>
      </w:r>
      <w:r w:rsidR="00F8082D">
        <w:rPr>
          <w:sz w:val="28"/>
          <w:szCs w:val="28"/>
        </w:rPr>
        <w:t>观摩渠道。</w:t>
      </w:r>
    </w:p>
    <w:p w14:paraId="5521C8DF" w14:textId="77777777" w:rsidR="000E0D2B" w:rsidRPr="00954943" w:rsidRDefault="000E0D2B" w:rsidP="006F149B">
      <w:pPr>
        <w:pStyle w:val="a3"/>
        <w:spacing w:before="0" w:beforeAutospacing="0" w:after="0" w:afterAutospacing="0" w:line="500" w:lineRule="exact"/>
        <w:ind w:firstLineChars="224" w:firstLine="627"/>
        <w:rPr>
          <w:rFonts w:hint="eastAsia"/>
          <w:sz w:val="28"/>
          <w:szCs w:val="28"/>
        </w:rPr>
      </w:pPr>
    </w:p>
    <w:p w14:paraId="239B12BC" w14:textId="6117D6F6" w:rsidR="006F149B" w:rsidRPr="003724B7" w:rsidRDefault="006F149B" w:rsidP="006F149B">
      <w:pPr>
        <w:pStyle w:val="a3"/>
        <w:spacing w:before="0" w:beforeAutospacing="0" w:after="0" w:afterAutospacing="0" w:line="500" w:lineRule="exact"/>
        <w:ind w:firstLineChars="224" w:firstLine="630"/>
        <w:rPr>
          <w:b/>
          <w:sz w:val="28"/>
          <w:szCs w:val="28"/>
        </w:rPr>
      </w:pPr>
      <w:r w:rsidRPr="003724B7">
        <w:rPr>
          <w:rFonts w:hint="eastAsia"/>
          <w:b/>
          <w:bCs/>
          <w:sz w:val="28"/>
          <w:szCs w:val="28"/>
        </w:rPr>
        <w:t>八、</w:t>
      </w:r>
      <w:r w:rsidR="00435F00" w:rsidRPr="003724B7">
        <w:rPr>
          <w:b/>
          <w:bCs/>
          <w:sz w:val="28"/>
          <w:szCs w:val="28"/>
        </w:rPr>
        <w:t>技术规范</w:t>
      </w:r>
    </w:p>
    <w:p w14:paraId="63F25F21" w14:textId="468FC38A" w:rsidR="00435F00" w:rsidRDefault="00B4763F" w:rsidP="006F149B">
      <w:pPr>
        <w:pStyle w:val="a3"/>
        <w:spacing w:before="0" w:beforeAutospacing="0" w:after="0" w:afterAutospacing="0" w:line="500" w:lineRule="exact"/>
        <w:ind w:firstLineChars="224" w:firstLine="627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为</w:t>
      </w:r>
      <w:r>
        <w:rPr>
          <w:color w:val="000000"/>
          <w:sz w:val="28"/>
          <w:szCs w:val="28"/>
        </w:rPr>
        <w:t>实现岗课赛证融通，本</w:t>
      </w:r>
      <w:r>
        <w:rPr>
          <w:rFonts w:hint="eastAsia"/>
          <w:color w:val="000000"/>
          <w:sz w:val="28"/>
          <w:szCs w:val="28"/>
        </w:rPr>
        <w:t>竞赛项目技术</w:t>
      </w:r>
      <w:r w:rsidR="00BB2353">
        <w:rPr>
          <w:rFonts w:hint="eastAsia"/>
          <w:color w:val="000000"/>
          <w:sz w:val="28"/>
          <w:szCs w:val="28"/>
        </w:rPr>
        <w:t>规范</w:t>
      </w:r>
      <w:r>
        <w:rPr>
          <w:rFonts w:hint="eastAsia"/>
          <w:color w:val="000000"/>
          <w:sz w:val="28"/>
          <w:szCs w:val="28"/>
        </w:rPr>
        <w:t>对接《宠物</w:t>
      </w:r>
      <w:r>
        <w:rPr>
          <w:color w:val="000000"/>
          <w:sz w:val="28"/>
          <w:szCs w:val="28"/>
        </w:rPr>
        <w:t>美容基础技术</w:t>
      </w:r>
      <w:r>
        <w:rPr>
          <w:rFonts w:hint="eastAsia"/>
          <w:color w:val="000000"/>
          <w:sz w:val="28"/>
          <w:szCs w:val="28"/>
        </w:rPr>
        <w:t>》、</w:t>
      </w:r>
      <w:r>
        <w:rPr>
          <w:color w:val="000000"/>
          <w:sz w:val="28"/>
          <w:szCs w:val="28"/>
        </w:rPr>
        <w:t>《</w:t>
      </w:r>
      <w:r>
        <w:rPr>
          <w:rFonts w:hint="eastAsia"/>
          <w:color w:val="000000"/>
          <w:sz w:val="28"/>
          <w:szCs w:val="28"/>
        </w:rPr>
        <w:t>宠物美容</w:t>
      </w:r>
      <w:r>
        <w:rPr>
          <w:color w:val="000000"/>
          <w:sz w:val="28"/>
          <w:szCs w:val="28"/>
        </w:rPr>
        <w:t>造型技术》</w:t>
      </w:r>
      <w:r w:rsidR="004A6C23">
        <w:rPr>
          <w:rFonts w:hint="eastAsia"/>
          <w:color w:val="000000"/>
          <w:sz w:val="28"/>
          <w:szCs w:val="28"/>
        </w:rPr>
        <w:t>、</w:t>
      </w:r>
      <w:r w:rsidR="00524132" w:rsidRPr="00524132">
        <w:rPr>
          <w:rFonts w:hint="eastAsia"/>
          <w:color w:val="000000"/>
          <w:sz w:val="28"/>
          <w:szCs w:val="28"/>
        </w:rPr>
        <w:t>《宠物护理与保健》</w:t>
      </w:r>
      <w:r>
        <w:rPr>
          <w:rFonts w:hint="eastAsia"/>
          <w:color w:val="000000"/>
          <w:sz w:val="28"/>
          <w:szCs w:val="28"/>
        </w:rPr>
        <w:t>课程标准</w:t>
      </w:r>
      <w:r>
        <w:rPr>
          <w:color w:val="000000"/>
          <w:sz w:val="28"/>
          <w:szCs w:val="28"/>
        </w:rPr>
        <w:t>，</w:t>
      </w:r>
      <w:r>
        <w:rPr>
          <w:rFonts w:hint="eastAsia"/>
          <w:color w:val="000000"/>
          <w:sz w:val="28"/>
          <w:szCs w:val="28"/>
        </w:rPr>
        <w:t>以及宠物</w:t>
      </w:r>
      <w:r>
        <w:rPr>
          <w:color w:val="000000"/>
          <w:sz w:val="28"/>
          <w:szCs w:val="28"/>
        </w:rPr>
        <w:t>护理与美容“1+X”</w:t>
      </w:r>
      <w:r>
        <w:rPr>
          <w:rFonts w:hint="eastAsia"/>
          <w:color w:val="000000"/>
          <w:sz w:val="28"/>
          <w:szCs w:val="28"/>
        </w:rPr>
        <w:t>中级</w:t>
      </w:r>
      <w:r>
        <w:rPr>
          <w:color w:val="000000"/>
          <w:sz w:val="28"/>
          <w:szCs w:val="28"/>
        </w:rPr>
        <w:t>证书考核标准</w:t>
      </w:r>
      <w:r>
        <w:rPr>
          <w:rFonts w:hint="eastAsia"/>
          <w:color w:val="000000"/>
          <w:sz w:val="28"/>
          <w:szCs w:val="28"/>
        </w:rPr>
        <w:t>。</w:t>
      </w:r>
      <w:r w:rsidR="00BB2353">
        <w:rPr>
          <w:rFonts w:hint="eastAsia"/>
          <w:color w:val="000000"/>
          <w:sz w:val="28"/>
          <w:szCs w:val="28"/>
        </w:rPr>
        <w:t>技能操作具体</w:t>
      </w:r>
      <w:r w:rsidR="00BB2353">
        <w:rPr>
          <w:color w:val="000000"/>
          <w:sz w:val="28"/>
          <w:szCs w:val="28"/>
        </w:rPr>
        <w:t>要求如下：</w:t>
      </w:r>
    </w:p>
    <w:p w14:paraId="716F1B4A" w14:textId="77777777" w:rsidR="00BB2353" w:rsidRDefault="00BB2353" w:rsidP="00BB2353">
      <w:pPr>
        <w:pStyle w:val="a3"/>
        <w:spacing w:before="0" w:beforeAutospacing="0" w:after="0" w:afterAutospacing="0" w:line="500" w:lineRule="exact"/>
        <w:ind w:firstLineChars="224" w:firstLine="627"/>
        <w:rPr>
          <w:sz w:val="28"/>
          <w:szCs w:val="28"/>
        </w:rPr>
      </w:pPr>
      <w:r>
        <w:rPr>
          <w:sz w:val="28"/>
          <w:szCs w:val="28"/>
        </w:rPr>
        <w:t>1.</w:t>
      </w:r>
      <w:r w:rsidRPr="008D4F2F">
        <w:rPr>
          <w:sz w:val="28"/>
          <w:szCs w:val="28"/>
        </w:rPr>
        <w:t>四肢脚围（足部）毛发修剪：沿模特犬脚掌，将周围一圈的毛发修圆，四肢脚掌均作同样操作。</w:t>
      </w:r>
    </w:p>
    <w:p w14:paraId="4E76D440" w14:textId="77777777" w:rsidR="00BB2353" w:rsidRDefault="00BB2353" w:rsidP="00BB2353">
      <w:pPr>
        <w:pStyle w:val="a3"/>
        <w:spacing w:before="0" w:beforeAutospacing="0" w:after="0" w:afterAutospacing="0" w:line="500" w:lineRule="exact"/>
        <w:ind w:firstLineChars="224" w:firstLine="627"/>
        <w:rPr>
          <w:sz w:val="28"/>
          <w:szCs w:val="28"/>
        </w:rPr>
      </w:pPr>
      <w:r>
        <w:rPr>
          <w:sz w:val="28"/>
          <w:szCs w:val="28"/>
        </w:rPr>
        <w:t>2.</w:t>
      </w:r>
      <w:r w:rsidRPr="008D4F2F">
        <w:rPr>
          <w:sz w:val="28"/>
          <w:szCs w:val="28"/>
        </w:rPr>
        <w:t>模特犬体躯被毛应依体型差异分别修剪出颈部、胸部及臀部曲线，以能显现优点、掩饰缺点为原则，背线水平修剪，修剪完成后的被毛长度应为1.5</w:t>
      </w:r>
      <w:r>
        <w:rPr>
          <w:sz w:val="28"/>
          <w:szCs w:val="28"/>
        </w:rPr>
        <w:t>-</w:t>
      </w:r>
      <w:r w:rsidRPr="008D4F2F">
        <w:rPr>
          <w:sz w:val="28"/>
          <w:szCs w:val="28"/>
        </w:rPr>
        <w:t xml:space="preserve">2.5cm，整体呈圆润感。 </w:t>
      </w:r>
    </w:p>
    <w:p w14:paraId="3FB98A85" w14:textId="77777777" w:rsidR="00BB2353" w:rsidRDefault="00BB2353" w:rsidP="00BB2353">
      <w:pPr>
        <w:pStyle w:val="a3"/>
        <w:spacing w:before="0" w:beforeAutospacing="0" w:after="0" w:afterAutospacing="0" w:line="500" w:lineRule="exact"/>
        <w:ind w:firstLineChars="224" w:firstLine="627"/>
        <w:rPr>
          <w:sz w:val="28"/>
          <w:szCs w:val="28"/>
        </w:rPr>
      </w:pPr>
      <w:r>
        <w:rPr>
          <w:sz w:val="28"/>
          <w:szCs w:val="28"/>
        </w:rPr>
        <w:t>3.</w:t>
      </w:r>
      <w:r w:rsidRPr="008D4F2F">
        <w:rPr>
          <w:sz w:val="28"/>
          <w:szCs w:val="28"/>
        </w:rPr>
        <w:t>前肢脚柱修剪成圆柱状，后肢脚柱则应随关节角度做适度修剪，两前肢和两后肢须左右对称。</w:t>
      </w:r>
    </w:p>
    <w:p w14:paraId="4C03E00A" w14:textId="5A6505DC" w:rsidR="00BB2353" w:rsidRDefault="00BB2353" w:rsidP="00BB2353">
      <w:pPr>
        <w:pStyle w:val="a3"/>
        <w:spacing w:before="0" w:beforeAutospacing="0" w:after="0" w:afterAutospacing="0" w:line="500" w:lineRule="exact"/>
        <w:ind w:firstLineChars="224" w:firstLine="627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.</w:t>
      </w:r>
      <w:r w:rsidRPr="008D4F2F">
        <w:rPr>
          <w:sz w:val="28"/>
          <w:szCs w:val="28"/>
        </w:rPr>
        <w:t>额段(双眼之间)应剃成三角形，最高点不可超越双眼之间的连线，以眼线至上耳线为假想弧线，沿鼻梁方向将口吻部位的毛发全部逆毛剃除。颈部以喉结下1</w:t>
      </w:r>
      <w:r>
        <w:rPr>
          <w:sz w:val="28"/>
          <w:szCs w:val="28"/>
        </w:rPr>
        <w:t>-</w:t>
      </w:r>
      <w:r w:rsidRPr="008D4F2F">
        <w:rPr>
          <w:sz w:val="28"/>
          <w:szCs w:val="28"/>
        </w:rPr>
        <w:t>3cm (依模特犬体型调整)为基点，向上剃至左右耳垂下方的连线处，逆毛剃除，完成后颈部呈∪型或V型。修剪耳部毛发时，应以圆弧状修剪手法运剪。额段至后枕骨部位的顶毛应修剪成近似冠状。</w:t>
      </w:r>
    </w:p>
    <w:p w14:paraId="4BB6C3A9" w14:textId="709EBD0F" w:rsidR="00BB2353" w:rsidRDefault="00BB2353" w:rsidP="00BB2353">
      <w:pPr>
        <w:pStyle w:val="a3"/>
        <w:spacing w:before="0" w:beforeAutospacing="0" w:after="0" w:afterAutospacing="0" w:line="500" w:lineRule="exact"/>
        <w:ind w:firstLineChars="224" w:firstLine="627"/>
        <w:rPr>
          <w:sz w:val="28"/>
          <w:szCs w:val="28"/>
        </w:rPr>
      </w:pPr>
      <w:r>
        <w:rPr>
          <w:sz w:val="28"/>
          <w:szCs w:val="28"/>
        </w:rPr>
        <w:t>5.</w:t>
      </w:r>
      <w:r w:rsidRPr="008D4F2F">
        <w:rPr>
          <w:sz w:val="28"/>
          <w:szCs w:val="28"/>
        </w:rPr>
        <w:t>尾部由尾根起逆毛剃除至全长的三分之一，尾球再依毛量及尾长修剪成圆形、椭圆形。</w:t>
      </w:r>
    </w:p>
    <w:p w14:paraId="3D7D170B" w14:textId="77777777" w:rsidR="00BB2353" w:rsidRDefault="00BB2353" w:rsidP="00BB2353">
      <w:pPr>
        <w:pStyle w:val="a3"/>
        <w:spacing w:before="0" w:beforeAutospacing="0" w:after="0" w:afterAutospacing="0" w:line="500" w:lineRule="exact"/>
        <w:ind w:firstLineChars="224" w:firstLine="627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8D4F2F">
        <w:rPr>
          <w:sz w:val="28"/>
          <w:szCs w:val="28"/>
        </w:rPr>
        <w:t>完成后，模特犬整体造型须符合左右对称、整体平衡、搭配和谐且成比例的原则。</w:t>
      </w:r>
    </w:p>
    <w:p w14:paraId="7140E9E8" w14:textId="02E9C303" w:rsidR="00BB2353" w:rsidRDefault="00BB2353" w:rsidP="00BB2353">
      <w:pPr>
        <w:pStyle w:val="a3"/>
        <w:spacing w:before="0" w:beforeAutospacing="0" w:after="0" w:afterAutospacing="0" w:line="500" w:lineRule="exact"/>
        <w:ind w:firstLineChars="224" w:firstLine="627"/>
        <w:rPr>
          <w:sz w:val="28"/>
          <w:szCs w:val="28"/>
        </w:rPr>
      </w:pPr>
      <w:r>
        <w:rPr>
          <w:sz w:val="28"/>
          <w:szCs w:val="28"/>
        </w:rPr>
        <w:t>7.</w:t>
      </w:r>
      <w:r w:rsidRPr="008D4F2F">
        <w:rPr>
          <w:sz w:val="28"/>
          <w:szCs w:val="28"/>
        </w:rPr>
        <w:t>所有修剪工作完毕后，应将美容桌面残留毛发清理干净。</w:t>
      </w:r>
    </w:p>
    <w:p w14:paraId="0C2403C8" w14:textId="77777777" w:rsidR="000E0D2B" w:rsidRPr="00435F00" w:rsidRDefault="000E0D2B" w:rsidP="00BB2353">
      <w:pPr>
        <w:pStyle w:val="a3"/>
        <w:spacing w:before="0" w:beforeAutospacing="0" w:after="0" w:afterAutospacing="0" w:line="500" w:lineRule="exact"/>
        <w:ind w:firstLineChars="224" w:firstLine="627"/>
        <w:rPr>
          <w:rFonts w:hint="eastAsia"/>
          <w:color w:val="FF0000"/>
          <w:sz w:val="28"/>
          <w:szCs w:val="28"/>
        </w:rPr>
      </w:pPr>
    </w:p>
    <w:p w14:paraId="654C284D" w14:textId="77777777" w:rsidR="00BB2353" w:rsidRPr="004C15B3" w:rsidRDefault="006F149B" w:rsidP="006F149B">
      <w:pPr>
        <w:pStyle w:val="a3"/>
        <w:spacing w:before="0" w:beforeAutospacing="0" w:after="0" w:afterAutospacing="0" w:line="500" w:lineRule="exact"/>
        <w:ind w:firstLineChars="224" w:firstLine="630"/>
        <w:rPr>
          <w:b/>
          <w:bCs/>
          <w:sz w:val="28"/>
          <w:szCs w:val="28"/>
        </w:rPr>
      </w:pPr>
      <w:r w:rsidRPr="004C15B3">
        <w:rPr>
          <w:rFonts w:hint="eastAsia"/>
          <w:b/>
          <w:bCs/>
          <w:sz w:val="28"/>
          <w:szCs w:val="28"/>
        </w:rPr>
        <w:t>九、</w:t>
      </w:r>
      <w:r w:rsidRPr="004C15B3">
        <w:rPr>
          <w:b/>
          <w:bCs/>
          <w:sz w:val="28"/>
          <w:szCs w:val="28"/>
        </w:rPr>
        <w:t>技术平台</w:t>
      </w:r>
    </w:p>
    <w:p w14:paraId="2F6E954F" w14:textId="582B842C" w:rsidR="00BB2353" w:rsidRPr="004C15B3" w:rsidRDefault="003724B7" w:rsidP="006F149B">
      <w:pPr>
        <w:pStyle w:val="a3"/>
        <w:spacing w:before="0" w:beforeAutospacing="0" w:after="0" w:afterAutospacing="0" w:line="500" w:lineRule="exact"/>
        <w:ind w:firstLineChars="224" w:firstLine="627"/>
        <w:rPr>
          <w:bCs/>
          <w:sz w:val="28"/>
          <w:szCs w:val="28"/>
        </w:rPr>
      </w:pPr>
      <w:r w:rsidRPr="004C15B3">
        <w:rPr>
          <w:rFonts w:hint="eastAsia"/>
          <w:bCs/>
          <w:sz w:val="28"/>
          <w:szCs w:val="28"/>
        </w:rPr>
        <w:t>决赛理论</w:t>
      </w:r>
      <w:r w:rsidRPr="004C15B3">
        <w:rPr>
          <w:bCs/>
          <w:sz w:val="28"/>
          <w:szCs w:val="28"/>
        </w:rPr>
        <w:t>考试</w:t>
      </w:r>
      <w:r w:rsidRPr="004C15B3">
        <w:rPr>
          <w:rFonts w:hint="eastAsia"/>
          <w:bCs/>
          <w:sz w:val="28"/>
          <w:szCs w:val="28"/>
        </w:rPr>
        <w:t>实行</w:t>
      </w:r>
      <w:r w:rsidRPr="004C15B3">
        <w:rPr>
          <w:bCs/>
          <w:sz w:val="28"/>
          <w:szCs w:val="28"/>
        </w:rPr>
        <w:t>机试，每名选手一台电脑，</w:t>
      </w:r>
      <w:r w:rsidRPr="004C15B3">
        <w:rPr>
          <w:rFonts w:hint="eastAsia"/>
          <w:bCs/>
          <w:sz w:val="28"/>
          <w:szCs w:val="28"/>
        </w:rPr>
        <w:t>能</w:t>
      </w:r>
      <w:r w:rsidRPr="004C15B3">
        <w:rPr>
          <w:bCs/>
          <w:sz w:val="28"/>
          <w:szCs w:val="28"/>
        </w:rPr>
        <w:t>连接互联网。</w:t>
      </w:r>
      <w:r w:rsidRPr="004C15B3">
        <w:rPr>
          <w:rFonts w:hint="eastAsia"/>
          <w:bCs/>
          <w:sz w:val="28"/>
          <w:szCs w:val="28"/>
        </w:rPr>
        <w:t>硬件系统最低</w:t>
      </w:r>
      <w:r w:rsidRPr="004C15B3">
        <w:rPr>
          <w:bCs/>
          <w:sz w:val="28"/>
          <w:szCs w:val="28"/>
        </w:rPr>
        <w:t>配置</w:t>
      </w:r>
      <w:r w:rsidRPr="004C15B3">
        <w:rPr>
          <w:rFonts w:hint="eastAsia"/>
          <w:bCs/>
          <w:sz w:val="28"/>
          <w:szCs w:val="28"/>
        </w:rPr>
        <w:t>：CPU</w:t>
      </w:r>
      <w:r w:rsidRPr="004C15B3">
        <w:rPr>
          <w:bCs/>
          <w:sz w:val="28"/>
          <w:szCs w:val="28"/>
        </w:rPr>
        <w:t xml:space="preserve"> 1.8GHz</w:t>
      </w:r>
      <w:r w:rsidRPr="004C15B3">
        <w:rPr>
          <w:rFonts w:hint="eastAsia"/>
          <w:bCs/>
          <w:sz w:val="28"/>
          <w:szCs w:val="28"/>
        </w:rPr>
        <w:t>，</w:t>
      </w:r>
      <w:r w:rsidRPr="004C15B3">
        <w:rPr>
          <w:bCs/>
          <w:sz w:val="28"/>
          <w:szCs w:val="28"/>
        </w:rPr>
        <w:t>内存</w:t>
      </w:r>
      <w:r w:rsidRPr="004C15B3">
        <w:rPr>
          <w:rFonts w:hint="eastAsia"/>
          <w:bCs/>
          <w:sz w:val="28"/>
          <w:szCs w:val="28"/>
        </w:rPr>
        <w:t>4</w:t>
      </w:r>
      <w:r w:rsidRPr="004C15B3">
        <w:rPr>
          <w:bCs/>
          <w:sz w:val="28"/>
          <w:szCs w:val="28"/>
        </w:rPr>
        <w:t>GB，</w:t>
      </w:r>
      <w:r w:rsidR="00D324A2" w:rsidRPr="004C15B3">
        <w:rPr>
          <w:rFonts w:hint="eastAsia"/>
          <w:bCs/>
          <w:sz w:val="28"/>
          <w:szCs w:val="28"/>
        </w:rPr>
        <w:t>硬盘</w:t>
      </w:r>
      <w:r w:rsidR="00D324A2" w:rsidRPr="004C15B3">
        <w:rPr>
          <w:bCs/>
          <w:sz w:val="28"/>
          <w:szCs w:val="28"/>
        </w:rPr>
        <w:t>可用空间</w:t>
      </w:r>
      <w:r w:rsidR="00D324A2" w:rsidRPr="004C15B3">
        <w:rPr>
          <w:rFonts w:hint="eastAsia"/>
          <w:bCs/>
          <w:sz w:val="28"/>
          <w:szCs w:val="28"/>
        </w:rPr>
        <w:t>20</w:t>
      </w:r>
      <w:r w:rsidR="00D324A2" w:rsidRPr="004C15B3">
        <w:rPr>
          <w:bCs/>
          <w:sz w:val="28"/>
          <w:szCs w:val="28"/>
        </w:rPr>
        <w:t>GB，</w:t>
      </w:r>
      <w:r w:rsidR="00D324A2" w:rsidRPr="004C15B3">
        <w:rPr>
          <w:rFonts w:hint="eastAsia"/>
          <w:bCs/>
          <w:sz w:val="28"/>
          <w:szCs w:val="28"/>
        </w:rPr>
        <w:t>18.5英寸</w:t>
      </w:r>
      <w:r w:rsidR="00D324A2" w:rsidRPr="004C15B3">
        <w:rPr>
          <w:bCs/>
          <w:sz w:val="28"/>
          <w:szCs w:val="28"/>
        </w:rPr>
        <w:t>彩色显示器，</w:t>
      </w:r>
      <w:r w:rsidR="00D324A2" w:rsidRPr="004C15B3">
        <w:rPr>
          <w:rFonts w:hint="eastAsia"/>
          <w:bCs/>
          <w:sz w:val="28"/>
          <w:szCs w:val="28"/>
        </w:rPr>
        <w:t>1024</w:t>
      </w:r>
      <w:r w:rsidR="00D324A2" w:rsidRPr="004C15B3">
        <w:rPr>
          <w:bCs/>
          <w:sz w:val="28"/>
          <w:szCs w:val="28"/>
        </w:rPr>
        <w:t>*768</w:t>
      </w:r>
      <w:r w:rsidR="00D324A2" w:rsidRPr="004C15B3">
        <w:rPr>
          <w:rFonts w:hint="eastAsia"/>
          <w:bCs/>
          <w:sz w:val="28"/>
          <w:szCs w:val="28"/>
        </w:rPr>
        <w:t>以上</w:t>
      </w:r>
      <w:r w:rsidR="00D324A2" w:rsidRPr="004C15B3">
        <w:rPr>
          <w:bCs/>
          <w:sz w:val="28"/>
          <w:szCs w:val="28"/>
        </w:rPr>
        <w:t>分辨率</w:t>
      </w:r>
      <w:r w:rsidR="00D324A2" w:rsidRPr="004C15B3">
        <w:rPr>
          <w:rFonts w:hint="eastAsia"/>
          <w:bCs/>
          <w:sz w:val="28"/>
          <w:szCs w:val="28"/>
        </w:rPr>
        <w:t>，</w:t>
      </w:r>
      <w:r w:rsidR="00D324A2" w:rsidRPr="004C15B3">
        <w:rPr>
          <w:bCs/>
          <w:sz w:val="28"/>
          <w:szCs w:val="28"/>
        </w:rPr>
        <w:t>配备物理键盘和鼠标。</w:t>
      </w:r>
      <w:r w:rsidRPr="004C15B3">
        <w:rPr>
          <w:rFonts w:hint="eastAsia"/>
          <w:bCs/>
          <w:sz w:val="28"/>
          <w:szCs w:val="28"/>
        </w:rPr>
        <w:t>软件系统</w:t>
      </w:r>
      <w:r w:rsidR="00D324A2" w:rsidRPr="004C15B3">
        <w:rPr>
          <w:rFonts w:hint="eastAsia"/>
          <w:bCs/>
          <w:sz w:val="28"/>
          <w:szCs w:val="28"/>
        </w:rPr>
        <w:t>：Windows 7及</w:t>
      </w:r>
      <w:r w:rsidR="00D324A2" w:rsidRPr="004C15B3">
        <w:rPr>
          <w:bCs/>
          <w:sz w:val="28"/>
          <w:szCs w:val="28"/>
        </w:rPr>
        <w:t>以上操作系统，</w:t>
      </w:r>
      <w:r w:rsidR="00D324A2" w:rsidRPr="004C15B3">
        <w:rPr>
          <w:rFonts w:hint="eastAsia"/>
          <w:bCs/>
          <w:sz w:val="28"/>
          <w:szCs w:val="28"/>
        </w:rPr>
        <w:t>Goog</w:t>
      </w:r>
      <w:r w:rsidR="00D324A2" w:rsidRPr="004C15B3">
        <w:rPr>
          <w:bCs/>
          <w:sz w:val="28"/>
          <w:szCs w:val="28"/>
        </w:rPr>
        <w:t>le Chrome 54</w:t>
      </w:r>
      <w:r w:rsidR="00D324A2" w:rsidRPr="004C15B3">
        <w:rPr>
          <w:rFonts w:hint="eastAsia"/>
          <w:bCs/>
          <w:sz w:val="28"/>
          <w:szCs w:val="28"/>
        </w:rPr>
        <w:t>以上</w:t>
      </w:r>
      <w:r w:rsidR="00D324A2" w:rsidRPr="004C15B3">
        <w:rPr>
          <w:bCs/>
          <w:sz w:val="28"/>
          <w:szCs w:val="28"/>
        </w:rPr>
        <w:t>版本。</w:t>
      </w:r>
    </w:p>
    <w:p w14:paraId="6A7C2CB0" w14:textId="71A8E307" w:rsidR="00D17156" w:rsidRDefault="00D324A2" w:rsidP="00D17156">
      <w:pPr>
        <w:pStyle w:val="a3"/>
        <w:spacing w:before="0" w:beforeAutospacing="0" w:after="0" w:afterAutospacing="0" w:line="500" w:lineRule="exact"/>
        <w:ind w:firstLineChars="224" w:firstLine="627"/>
        <w:rPr>
          <w:bCs/>
          <w:sz w:val="28"/>
          <w:szCs w:val="28"/>
        </w:rPr>
      </w:pPr>
      <w:r w:rsidRPr="00524132">
        <w:rPr>
          <w:rFonts w:hint="eastAsia"/>
          <w:bCs/>
          <w:sz w:val="28"/>
          <w:szCs w:val="28"/>
        </w:rPr>
        <w:t>初赛技能</w:t>
      </w:r>
      <w:r w:rsidRPr="00524132">
        <w:rPr>
          <w:bCs/>
          <w:sz w:val="28"/>
          <w:szCs w:val="28"/>
        </w:rPr>
        <w:t>操作竞赛所需</w:t>
      </w:r>
      <w:r w:rsidRPr="00524132">
        <w:rPr>
          <w:rFonts w:hint="eastAsia"/>
          <w:bCs/>
          <w:sz w:val="28"/>
          <w:szCs w:val="28"/>
        </w:rPr>
        <w:t>仪器</w:t>
      </w:r>
      <w:r w:rsidRPr="00524132">
        <w:rPr>
          <w:bCs/>
          <w:sz w:val="28"/>
          <w:szCs w:val="28"/>
        </w:rPr>
        <w:t>与材料见表</w:t>
      </w:r>
      <w:r w:rsidRPr="00524132">
        <w:rPr>
          <w:rFonts w:hint="eastAsia"/>
          <w:bCs/>
          <w:sz w:val="28"/>
          <w:szCs w:val="28"/>
        </w:rPr>
        <w:t>1</w:t>
      </w:r>
      <w:r w:rsidR="00D17156" w:rsidRPr="00524132">
        <w:rPr>
          <w:rFonts w:hint="eastAsia"/>
          <w:bCs/>
          <w:sz w:val="28"/>
          <w:szCs w:val="28"/>
        </w:rPr>
        <w:t>，决赛仪器</w:t>
      </w:r>
      <w:r w:rsidR="00D17156" w:rsidRPr="00524132">
        <w:rPr>
          <w:bCs/>
          <w:sz w:val="28"/>
          <w:szCs w:val="28"/>
        </w:rPr>
        <w:t>与材料</w:t>
      </w:r>
      <w:r w:rsidR="00D17156" w:rsidRPr="00524132">
        <w:rPr>
          <w:rFonts w:hint="eastAsia"/>
          <w:bCs/>
          <w:sz w:val="28"/>
          <w:szCs w:val="28"/>
        </w:rPr>
        <w:t>见</w:t>
      </w:r>
      <w:r w:rsidR="00D17156" w:rsidRPr="00524132">
        <w:rPr>
          <w:bCs/>
          <w:sz w:val="28"/>
          <w:szCs w:val="28"/>
        </w:rPr>
        <w:t>表</w:t>
      </w:r>
      <w:r w:rsidR="00D17156" w:rsidRPr="00524132">
        <w:rPr>
          <w:rFonts w:hint="eastAsia"/>
          <w:bCs/>
          <w:sz w:val="28"/>
          <w:szCs w:val="28"/>
        </w:rPr>
        <w:t>2。</w:t>
      </w:r>
    </w:p>
    <w:p w14:paraId="32ADE620" w14:textId="77777777" w:rsidR="009044D7" w:rsidRPr="00524132" w:rsidRDefault="009044D7" w:rsidP="00D17156">
      <w:pPr>
        <w:pStyle w:val="a3"/>
        <w:spacing w:before="0" w:beforeAutospacing="0" w:after="0" w:afterAutospacing="0" w:line="500" w:lineRule="exact"/>
        <w:ind w:firstLineChars="224" w:firstLine="627"/>
        <w:rPr>
          <w:rFonts w:hint="eastAsia"/>
          <w:bCs/>
          <w:sz w:val="28"/>
          <w:szCs w:val="28"/>
        </w:rPr>
      </w:pPr>
    </w:p>
    <w:p w14:paraId="260FC0A0" w14:textId="0E57FB31" w:rsidR="00D324A2" w:rsidRPr="00524132" w:rsidRDefault="00D324A2" w:rsidP="00D324A2">
      <w:pPr>
        <w:pStyle w:val="a3"/>
        <w:spacing w:before="0" w:beforeAutospacing="0" w:after="0" w:afterAutospacing="0" w:line="500" w:lineRule="exact"/>
        <w:ind w:firstLineChars="224" w:firstLine="627"/>
        <w:jc w:val="center"/>
        <w:rPr>
          <w:bCs/>
          <w:sz w:val="28"/>
          <w:szCs w:val="28"/>
        </w:rPr>
      </w:pPr>
      <w:r w:rsidRPr="00524132">
        <w:rPr>
          <w:rFonts w:hint="eastAsia"/>
          <w:bCs/>
          <w:sz w:val="28"/>
          <w:szCs w:val="28"/>
        </w:rPr>
        <w:t>表1 初赛技能</w:t>
      </w:r>
      <w:r w:rsidRPr="00524132">
        <w:rPr>
          <w:bCs/>
          <w:sz w:val="28"/>
          <w:szCs w:val="28"/>
        </w:rPr>
        <w:t>操作</w:t>
      </w:r>
      <w:r w:rsidRPr="00524132">
        <w:rPr>
          <w:rFonts w:hint="eastAsia"/>
          <w:bCs/>
          <w:sz w:val="28"/>
          <w:szCs w:val="28"/>
        </w:rPr>
        <w:t>用</w:t>
      </w:r>
      <w:r w:rsidRPr="00524132">
        <w:rPr>
          <w:bCs/>
          <w:sz w:val="28"/>
          <w:szCs w:val="28"/>
        </w:rPr>
        <w:t>仪器与材料</w:t>
      </w:r>
    </w:p>
    <w:tbl>
      <w:tblPr>
        <w:tblStyle w:val="TableNormal"/>
        <w:tblW w:w="824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2895"/>
        <w:gridCol w:w="1433"/>
        <w:gridCol w:w="2731"/>
      </w:tblGrid>
      <w:tr w:rsidR="00D324A2" w14:paraId="36A11A2A" w14:textId="77777777" w:rsidTr="000E0D2B">
        <w:trPr>
          <w:trHeight w:val="262"/>
          <w:tblHeader/>
        </w:trPr>
        <w:tc>
          <w:tcPr>
            <w:tcW w:w="1185" w:type="dxa"/>
            <w:vAlign w:val="center"/>
          </w:tcPr>
          <w:p w14:paraId="0F72A87F" w14:textId="77777777" w:rsidR="00D324A2" w:rsidRDefault="00D324A2" w:rsidP="00524132">
            <w:pPr>
              <w:pStyle w:val="TableParagraph"/>
              <w:ind w:left="292" w:right="28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95" w:type="dxa"/>
            <w:vAlign w:val="center"/>
          </w:tcPr>
          <w:p w14:paraId="3CB6D11A" w14:textId="77777777" w:rsidR="00D324A2" w:rsidRDefault="00D324A2" w:rsidP="00524132">
            <w:pPr>
              <w:pStyle w:val="TableParagraph"/>
              <w:ind w:left="46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器材或设备名称</w:t>
            </w:r>
          </w:p>
        </w:tc>
        <w:tc>
          <w:tcPr>
            <w:tcW w:w="1433" w:type="dxa"/>
            <w:vAlign w:val="center"/>
          </w:tcPr>
          <w:p w14:paraId="4C80986E" w14:textId="77777777" w:rsidR="00D324A2" w:rsidRDefault="00D324A2" w:rsidP="00524132">
            <w:pPr>
              <w:pStyle w:val="TableParagraph"/>
              <w:ind w:left="43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数量</w:t>
            </w:r>
          </w:p>
        </w:tc>
        <w:tc>
          <w:tcPr>
            <w:tcW w:w="2731" w:type="dxa"/>
            <w:vAlign w:val="center"/>
          </w:tcPr>
          <w:p w14:paraId="7C648076" w14:textId="77777777" w:rsidR="00D324A2" w:rsidRDefault="00D324A2" w:rsidP="00524132">
            <w:pPr>
              <w:pStyle w:val="TableParagraph"/>
              <w:ind w:left="1063" w:right="105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规格</w:t>
            </w:r>
          </w:p>
        </w:tc>
      </w:tr>
      <w:tr w:rsidR="00D324A2" w14:paraId="77EED5C5" w14:textId="77777777" w:rsidTr="000E0D2B">
        <w:trPr>
          <w:trHeight w:val="263"/>
          <w:tblHeader/>
        </w:trPr>
        <w:tc>
          <w:tcPr>
            <w:tcW w:w="1185" w:type="dxa"/>
            <w:vAlign w:val="center"/>
          </w:tcPr>
          <w:p w14:paraId="5D759B4B" w14:textId="77777777" w:rsidR="00D324A2" w:rsidRDefault="00D324A2" w:rsidP="00524132">
            <w:pPr>
              <w:pStyle w:val="TableParagraph"/>
              <w:ind w:left="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  <w:vAlign w:val="center"/>
          </w:tcPr>
          <w:p w14:paraId="03D36484" w14:textId="3A05D37C" w:rsidR="00D324A2" w:rsidRDefault="004A6C23" w:rsidP="00524132">
            <w:pPr>
              <w:pStyle w:val="TableParagraph"/>
              <w:ind w:left="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直剪</w:t>
            </w:r>
          </w:p>
        </w:tc>
        <w:tc>
          <w:tcPr>
            <w:tcW w:w="1433" w:type="dxa"/>
            <w:vAlign w:val="center"/>
          </w:tcPr>
          <w:p w14:paraId="5FC3CE61" w14:textId="4744A19B" w:rsidR="00D324A2" w:rsidRDefault="006323F4" w:rsidP="00524132">
            <w:pPr>
              <w:pStyle w:val="TableParagraph"/>
              <w:ind w:left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把</w:t>
            </w:r>
          </w:p>
        </w:tc>
        <w:tc>
          <w:tcPr>
            <w:tcW w:w="2731" w:type="dxa"/>
            <w:vAlign w:val="center"/>
          </w:tcPr>
          <w:p w14:paraId="75D14271" w14:textId="38CE65DA" w:rsidR="00D324A2" w:rsidRDefault="004A6C23" w:rsidP="00524132">
            <w:pPr>
              <w:pStyle w:val="TableParagraph"/>
              <w:ind w:left="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寸</w:t>
            </w:r>
          </w:p>
        </w:tc>
      </w:tr>
      <w:tr w:rsidR="00D324A2" w14:paraId="0000B89C" w14:textId="77777777" w:rsidTr="000E0D2B">
        <w:trPr>
          <w:trHeight w:val="526"/>
          <w:tblHeader/>
        </w:trPr>
        <w:tc>
          <w:tcPr>
            <w:tcW w:w="1185" w:type="dxa"/>
            <w:vAlign w:val="center"/>
          </w:tcPr>
          <w:p w14:paraId="2F9D0249" w14:textId="77777777" w:rsidR="00D324A2" w:rsidRDefault="00D324A2" w:rsidP="00524132">
            <w:pPr>
              <w:pStyle w:val="TableParagraph"/>
              <w:ind w:left="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  <w:vAlign w:val="center"/>
          </w:tcPr>
          <w:p w14:paraId="4111E1EB" w14:textId="0B5686B4" w:rsidR="00D324A2" w:rsidRDefault="006323F4" w:rsidP="00524132">
            <w:pPr>
              <w:pStyle w:val="TableParagraph"/>
              <w:ind w:left="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排梳</w:t>
            </w:r>
          </w:p>
        </w:tc>
        <w:tc>
          <w:tcPr>
            <w:tcW w:w="1433" w:type="dxa"/>
            <w:vAlign w:val="center"/>
          </w:tcPr>
          <w:p w14:paraId="486591B6" w14:textId="55530264" w:rsidR="00D324A2" w:rsidRDefault="006323F4" w:rsidP="00524132">
            <w:pPr>
              <w:pStyle w:val="TableParagraph"/>
              <w:ind w:left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把</w:t>
            </w:r>
          </w:p>
        </w:tc>
        <w:tc>
          <w:tcPr>
            <w:tcW w:w="2731" w:type="dxa"/>
            <w:vAlign w:val="center"/>
          </w:tcPr>
          <w:p w14:paraId="6E7E57F1" w14:textId="31805BC4" w:rsidR="00D324A2" w:rsidRDefault="00A77A66" w:rsidP="00524132">
            <w:pPr>
              <w:pStyle w:val="TableParagraph"/>
              <w:ind w:left="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常规</w:t>
            </w:r>
          </w:p>
        </w:tc>
      </w:tr>
      <w:tr w:rsidR="00D324A2" w14:paraId="6111DC62" w14:textId="77777777" w:rsidTr="000E0D2B">
        <w:trPr>
          <w:trHeight w:val="526"/>
          <w:tblHeader/>
        </w:trPr>
        <w:tc>
          <w:tcPr>
            <w:tcW w:w="1185" w:type="dxa"/>
            <w:vAlign w:val="center"/>
          </w:tcPr>
          <w:p w14:paraId="3253291F" w14:textId="338C47A4" w:rsidR="00D324A2" w:rsidRDefault="00A77A66" w:rsidP="00524132">
            <w:pPr>
              <w:pStyle w:val="TableParagraph"/>
              <w:ind w:left="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95" w:type="dxa"/>
            <w:vAlign w:val="center"/>
          </w:tcPr>
          <w:p w14:paraId="3B5D4B13" w14:textId="523DFEBA" w:rsidR="00D324A2" w:rsidRDefault="00A77A66" w:rsidP="00524132">
            <w:pPr>
              <w:pStyle w:val="TableParagraph"/>
              <w:ind w:left="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针梳</w:t>
            </w:r>
          </w:p>
        </w:tc>
        <w:tc>
          <w:tcPr>
            <w:tcW w:w="1433" w:type="dxa"/>
            <w:vAlign w:val="center"/>
          </w:tcPr>
          <w:p w14:paraId="0515F651" w14:textId="2D597EA2" w:rsidR="00D324A2" w:rsidRDefault="00A77A66" w:rsidP="00524132">
            <w:pPr>
              <w:pStyle w:val="TableParagraph"/>
              <w:ind w:left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把</w:t>
            </w:r>
          </w:p>
        </w:tc>
        <w:tc>
          <w:tcPr>
            <w:tcW w:w="2731" w:type="dxa"/>
            <w:vAlign w:val="center"/>
          </w:tcPr>
          <w:p w14:paraId="36972FCF" w14:textId="1429E90A" w:rsidR="00D324A2" w:rsidRDefault="00A77A66" w:rsidP="00524132">
            <w:pPr>
              <w:pStyle w:val="TableParagraph"/>
              <w:ind w:left="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中号</w:t>
            </w:r>
          </w:p>
        </w:tc>
      </w:tr>
      <w:tr w:rsidR="00D324A2" w14:paraId="75A55A8E" w14:textId="77777777" w:rsidTr="000E0D2B">
        <w:trPr>
          <w:trHeight w:val="526"/>
          <w:tblHeader/>
        </w:trPr>
        <w:tc>
          <w:tcPr>
            <w:tcW w:w="1185" w:type="dxa"/>
            <w:vAlign w:val="center"/>
          </w:tcPr>
          <w:p w14:paraId="3A12D874" w14:textId="27A52397" w:rsidR="00D324A2" w:rsidRDefault="00A77A66" w:rsidP="00524132">
            <w:pPr>
              <w:pStyle w:val="TableParagraph"/>
              <w:ind w:left="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95" w:type="dxa"/>
            <w:vAlign w:val="center"/>
          </w:tcPr>
          <w:p w14:paraId="00069E54" w14:textId="526D1669" w:rsidR="00D324A2" w:rsidRDefault="00A77A66" w:rsidP="00524132">
            <w:pPr>
              <w:pStyle w:val="TableParagraph"/>
              <w:ind w:left="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吹风机</w:t>
            </w:r>
          </w:p>
        </w:tc>
        <w:tc>
          <w:tcPr>
            <w:tcW w:w="1433" w:type="dxa"/>
            <w:vAlign w:val="center"/>
          </w:tcPr>
          <w:p w14:paraId="18F4BB3C" w14:textId="497A4208" w:rsidR="00D324A2" w:rsidRDefault="00A77A66" w:rsidP="00524132">
            <w:pPr>
              <w:pStyle w:val="TableParagraph"/>
              <w:ind w:left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把</w:t>
            </w:r>
          </w:p>
        </w:tc>
        <w:tc>
          <w:tcPr>
            <w:tcW w:w="2731" w:type="dxa"/>
            <w:vAlign w:val="center"/>
          </w:tcPr>
          <w:p w14:paraId="7FBFA18B" w14:textId="353B006E" w:rsidR="00D324A2" w:rsidRDefault="00A77A66" w:rsidP="00524132">
            <w:pPr>
              <w:pStyle w:val="TableParagraph"/>
              <w:ind w:left="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常规</w:t>
            </w:r>
          </w:p>
        </w:tc>
      </w:tr>
      <w:tr w:rsidR="00A77A66" w14:paraId="42735CD5" w14:textId="77777777" w:rsidTr="000E0D2B">
        <w:trPr>
          <w:trHeight w:val="526"/>
          <w:tblHeader/>
        </w:trPr>
        <w:tc>
          <w:tcPr>
            <w:tcW w:w="1185" w:type="dxa"/>
            <w:vAlign w:val="center"/>
          </w:tcPr>
          <w:p w14:paraId="4B6D1C13" w14:textId="5EBD37E3" w:rsidR="00A77A66" w:rsidRDefault="00A77A66" w:rsidP="00524132">
            <w:pPr>
              <w:pStyle w:val="TableParagraph"/>
              <w:ind w:left="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95" w:type="dxa"/>
            <w:vAlign w:val="center"/>
          </w:tcPr>
          <w:p w14:paraId="33DACFC2" w14:textId="1DF92481" w:rsidR="00A77A66" w:rsidRDefault="00A77A66" w:rsidP="00524132">
            <w:pPr>
              <w:pStyle w:val="TableParagraph"/>
              <w:ind w:left="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毛片</w:t>
            </w:r>
          </w:p>
        </w:tc>
        <w:tc>
          <w:tcPr>
            <w:tcW w:w="1433" w:type="dxa"/>
            <w:vAlign w:val="center"/>
          </w:tcPr>
          <w:p w14:paraId="6C610A8F" w14:textId="542278D0" w:rsidR="00A77A66" w:rsidRDefault="00A77A66" w:rsidP="00524132">
            <w:pPr>
              <w:pStyle w:val="TableParagraph"/>
              <w:ind w:left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张</w:t>
            </w:r>
          </w:p>
        </w:tc>
        <w:tc>
          <w:tcPr>
            <w:tcW w:w="2731" w:type="dxa"/>
            <w:vAlign w:val="center"/>
          </w:tcPr>
          <w:p w14:paraId="61DEFBEB" w14:textId="68B7F4CC" w:rsidR="00A77A66" w:rsidRDefault="00A77A66" w:rsidP="00524132">
            <w:pPr>
              <w:pStyle w:val="TableParagraph"/>
              <w:ind w:left="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0cm*25cm</w:t>
            </w:r>
          </w:p>
        </w:tc>
      </w:tr>
      <w:tr w:rsidR="00A77A66" w14:paraId="0C84599D" w14:textId="77777777" w:rsidTr="000E0D2B">
        <w:trPr>
          <w:trHeight w:val="526"/>
          <w:tblHeader/>
        </w:trPr>
        <w:tc>
          <w:tcPr>
            <w:tcW w:w="1185" w:type="dxa"/>
            <w:vAlign w:val="center"/>
          </w:tcPr>
          <w:p w14:paraId="08335DF3" w14:textId="18F7CB25" w:rsidR="00A77A66" w:rsidRDefault="00A77A66" w:rsidP="00524132">
            <w:pPr>
              <w:pStyle w:val="TableParagraph"/>
              <w:ind w:left="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95" w:type="dxa"/>
            <w:vAlign w:val="center"/>
          </w:tcPr>
          <w:p w14:paraId="35A7E268" w14:textId="4ED693FA" w:rsidR="00A77A66" w:rsidRDefault="00A77A66" w:rsidP="00524132">
            <w:pPr>
              <w:pStyle w:val="TableParagraph"/>
              <w:ind w:left="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毛片支架</w:t>
            </w:r>
          </w:p>
        </w:tc>
        <w:tc>
          <w:tcPr>
            <w:tcW w:w="1433" w:type="dxa"/>
            <w:vAlign w:val="center"/>
          </w:tcPr>
          <w:p w14:paraId="04A5934A" w14:textId="19917608" w:rsidR="00A77A66" w:rsidRDefault="00A77A66" w:rsidP="00524132">
            <w:pPr>
              <w:pStyle w:val="TableParagraph"/>
              <w:ind w:left="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2731" w:type="dxa"/>
            <w:vAlign w:val="center"/>
          </w:tcPr>
          <w:p w14:paraId="5F1039C0" w14:textId="758896D1" w:rsidR="00A77A66" w:rsidRDefault="00EC1DC7" w:rsidP="00524132">
            <w:pPr>
              <w:pStyle w:val="TableParagraph"/>
              <w:ind w:left="10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高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3cm</w:t>
            </w:r>
          </w:p>
        </w:tc>
      </w:tr>
    </w:tbl>
    <w:p w14:paraId="0A69E0A6" w14:textId="5DFFF59C" w:rsidR="009044D7" w:rsidRDefault="009044D7" w:rsidP="006F149B">
      <w:pPr>
        <w:pStyle w:val="a3"/>
        <w:spacing w:before="0" w:beforeAutospacing="0" w:after="0" w:afterAutospacing="0" w:line="500" w:lineRule="exact"/>
        <w:ind w:firstLineChars="224" w:firstLine="627"/>
        <w:rPr>
          <w:bCs/>
          <w:color w:val="FF0000"/>
          <w:sz w:val="28"/>
          <w:szCs w:val="28"/>
        </w:rPr>
      </w:pPr>
    </w:p>
    <w:p w14:paraId="3F7E3E95" w14:textId="77777777" w:rsidR="009044D7" w:rsidRDefault="009044D7">
      <w:pPr>
        <w:widowControl/>
        <w:jc w:val="left"/>
        <w:rPr>
          <w:rFonts w:ascii="宋体" w:hAnsi="宋体" w:cs="宋体"/>
          <w:bCs/>
          <w:color w:val="FF0000"/>
          <w:kern w:val="0"/>
          <w:sz w:val="28"/>
          <w:szCs w:val="28"/>
        </w:rPr>
      </w:pPr>
      <w:r>
        <w:rPr>
          <w:bCs/>
          <w:color w:val="FF0000"/>
          <w:sz w:val="28"/>
          <w:szCs w:val="28"/>
        </w:rPr>
        <w:br w:type="page"/>
      </w:r>
    </w:p>
    <w:p w14:paraId="45097245" w14:textId="1C4261C5" w:rsidR="00D324A2" w:rsidRPr="00D17156" w:rsidRDefault="00D324A2" w:rsidP="00D324A2">
      <w:pPr>
        <w:pStyle w:val="a3"/>
        <w:spacing w:before="0" w:beforeAutospacing="0" w:after="0" w:afterAutospacing="0" w:line="500" w:lineRule="exact"/>
        <w:ind w:firstLineChars="224" w:firstLine="627"/>
        <w:jc w:val="center"/>
        <w:rPr>
          <w:bCs/>
          <w:color w:val="000000" w:themeColor="text1"/>
          <w:sz w:val="28"/>
          <w:szCs w:val="28"/>
        </w:rPr>
      </w:pPr>
      <w:r w:rsidRPr="00D17156">
        <w:rPr>
          <w:rFonts w:hint="eastAsia"/>
          <w:bCs/>
          <w:color w:val="000000" w:themeColor="text1"/>
          <w:sz w:val="28"/>
          <w:szCs w:val="28"/>
        </w:rPr>
        <w:lastRenderedPageBreak/>
        <w:t>表2 决赛技能操作</w:t>
      </w:r>
      <w:r w:rsidRPr="00D17156">
        <w:rPr>
          <w:bCs/>
          <w:color w:val="000000" w:themeColor="text1"/>
          <w:sz w:val="28"/>
          <w:szCs w:val="28"/>
        </w:rPr>
        <w:t>仪器与材料</w:t>
      </w:r>
    </w:p>
    <w:tbl>
      <w:tblPr>
        <w:tblStyle w:val="TableNormal"/>
        <w:tblW w:w="80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2835"/>
        <w:gridCol w:w="1404"/>
        <w:gridCol w:w="2676"/>
      </w:tblGrid>
      <w:tr w:rsidR="00D324A2" w:rsidRPr="009044D7" w14:paraId="2766E291" w14:textId="77777777" w:rsidTr="009044D7">
        <w:trPr>
          <w:trHeight w:val="263"/>
          <w:jc w:val="center"/>
        </w:trPr>
        <w:tc>
          <w:tcPr>
            <w:tcW w:w="1160" w:type="dxa"/>
            <w:vAlign w:val="center"/>
          </w:tcPr>
          <w:p w14:paraId="3E364970" w14:textId="77777777" w:rsidR="00D324A2" w:rsidRPr="009044D7" w:rsidRDefault="00D324A2" w:rsidP="00524132">
            <w:pPr>
              <w:pStyle w:val="TableParagraph"/>
              <w:spacing w:before="72"/>
              <w:ind w:left="292" w:right="280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9044D7">
              <w:rPr>
                <w:rFonts w:ascii="宋体" w:eastAsia="宋体" w:hAnsi="宋体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 w14:paraId="43AC2AF9" w14:textId="77777777" w:rsidR="00D324A2" w:rsidRPr="009044D7" w:rsidRDefault="00D324A2" w:rsidP="00524132">
            <w:pPr>
              <w:pStyle w:val="TableParagraph"/>
              <w:spacing w:before="72"/>
              <w:ind w:left="463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9044D7">
              <w:rPr>
                <w:rFonts w:ascii="宋体" w:eastAsia="宋体" w:hAnsi="宋体" w:cs="Times New Roman"/>
                <w:b/>
                <w:sz w:val="28"/>
                <w:szCs w:val="28"/>
              </w:rPr>
              <w:t>器材或设备名称</w:t>
            </w:r>
          </w:p>
        </w:tc>
        <w:tc>
          <w:tcPr>
            <w:tcW w:w="1404" w:type="dxa"/>
            <w:vAlign w:val="center"/>
          </w:tcPr>
          <w:p w14:paraId="3EF971C4" w14:textId="77777777" w:rsidR="00D324A2" w:rsidRPr="009044D7" w:rsidRDefault="00D324A2" w:rsidP="00524132">
            <w:pPr>
              <w:pStyle w:val="TableParagraph"/>
              <w:spacing w:before="72"/>
              <w:ind w:left="434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9044D7">
              <w:rPr>
                <w:rFonts w:ascii="宋体" w:eastAsia="宋体" w:hAnsi="宋体" w:cs="Times New Roman"/>
                <w:b/>
                <w:sz w:val="28"/>
                <w:szCs w:val="28"/>
              </w:rPr>
              <w:t>数量</w:t>
            </w:r>
          </w:p>
        </w:tc>
        <w:tc>
          <w:tcPr>
            <w:tcW w:w="2676" w:type="dxa"/>
            <w:vAlign w:val="center"/>
          </w:tcPr>
          <w:p w14:paraId="028E47D8" w14:textId="77777777" w:rsidR="00D324A2" w:rsidRPr="009044D7" w:rsidRDefault="00D324A2" w:rsidP="00524132">
            <w:pPr>
              <w:pStyle w:val="TableParagraph"/>
              <w:spacing w:before="72"/>
              <w:ind w:left="1063" w:right="1054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9044D7">
              <w:rPr>
                <w:rFonts w:ascii="宋体" w:eastAsia="宋体" w:hAnsi="宋体" w:cs="Times New Roman"/>
                <w:b/>
                <w:sz w:val="28"/>
                <w:szCs w:val="28"/>
              </w:rPr>
              <w:t>规格</w:t>
            </w:r>
          </w:p>
        </w:tc>
      </w:tr>
      <w:tr w:rsidR="00A77A66" w:rsidRPr="009044D7" w14:paraId="2ACE0147" w14:textId="77777777" w:rsidTr="009044D7">
        <w:trPr>
          <w:trHeight w:val="264"/>
          <w:jc w:val="center"/>
        </w:trPr>
        <w:tc>
          <w:tcPr>
            <w:tcW w:w="1160" w:type="dxa"/>
            <w:vAlign w:val="center"/>
          </w:tcPr>
          <w:p w14:paraId="310E97E4" w14:textId="5CA69EB0" w:rsidR="00A77A66" w:rsidRPr="009044D7" w:rsidRDefault="00A77A66" w:rsidP="00524132">
            <w:pPr>
              <w:pStyle w:val="TableParagraph"/>
              <w:spacing w:before="93"/>
              <w:ind w:left="8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044D7">
              <w:rPr>
                <w:rFonts w:ascii="宋体" w:eastAsia="宋体" w:hAnsi="宋体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17E5CDB0" w14:textId="6F275DA7" w:rsidR="00A77A66" w:rsidRPr="009044D7" w:rsidRDefault="00A77A66" w:rsidP="00524132">
            <w:pPr>
              <w:pStyle w:val="TableParagraph"/>
              <w:spacing w:before="75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直剪</w:t>
            </w:r>
          </w:p>
        </w:tc>
        <w:tc>
          <w:tcPr>
            <w:tcW w:w="1404" w:type="dxa"/>
            <w:vAlign w:val="center"/>
          </w:tcPr>
          <w:p w14:paraId="661093D4" w14:textId="44A3204E" w:rsidR="00A77A66" w:rsidRPr="009044D7" w:rsidRDefault="00EC1DC7" w:rsidP="00524132">
            <w:pPr>
              <w:pStyle w:val="TableParagraph"/>
              <w:spacing w:before="75"/>
              <w:ind w:left="108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044D7">
              <w:rPr>
                <w:rFonts w:ascii="宋体" w:eastAsia="宋体" w:hAnsi="宋体" w:cs="Times New Roman"/>
                <w:sz w:val="28"/>
                <w:szCs w:val="28"/>
              </w:rPr>
              <w:t>35</w:t>
            </w:r>
            <w:r w:rsidR="00A77A66"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把</w:t>
            </w:r>
          </w:p>
        </w:tc>
        <w:tc>
          <w:tcPr>
            <w:tcW w:w="2676" w:type="dxa"/>
            <w:vAlign w:val="center"/>
          </w:tcPr>
          <w:p w14:paraId="25042361" w14:textId="6FA3DFCB" w:rsidR="00A77A66" w:rsidRPr="009044D7" w:rsidRDefault="00A77A66" w:rsidP="00524132">
            <w:pPr>
              <w:pStyle w:val="TableParagraph"/>
              <w:spacing w:before="93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7寸</w:t>
            </w:r>
          </w:p>
        </w:tc>
      </w:tr>
      <w:tr w:rsidR="00A77A66" w:rsidRPr="009044D7" w14:paraId="27B36113" w14:textId="77777777" w:rsidTr="009044D7">
        <w:trPr>
          <w:trHeight w:val="529"/>
          <w:jc w:val="center"/>
        </w:trPr>
        <w:tc>
          <w:tcPr>
            <w:tcW w:w="1160" w:type="dxa"/>
            <w:vAlign w:val="center"/>
          </w:tcPr>
          <w:p w14:paraId="3C13CDBF" w14:textId="6D6BB15F" w:rsidR="00A77A66" w:rsidRPr="009044D7" w:rsidRDefault="00A77A66" w:rsidP="00524132">
            <w:pPr>
              <w:pStyle w:val="TableParagraph"/>
              <w:ind w:left="8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044D7">
              <w:rPr>
                <w:rFonts w:ascii="宋体" w:eastAsia="宋体" w:hAnsi="宋体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5EC8E0C4" w14:textId="79B9FD04" w:rsidR="00A77A66" w:rsidRPr="009044D7" w:rsidRDefault="00A77A66" w:rsidP="00524132">
            <w:pPr>
              <w:pStyle w:val="TableParagraph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排梳</w:t>
            </w:r>
          </w:p>
        </w:tc>
        <w:tc>
          <w:tcPr>
            <w:tcW w:w="1404" w:type="dxa"/>
            <w:vAlign w:val="center"/>
          </w:tcPr>
          <w:p w14:paraId="5B63AAE0" w14:textId="767844F4" w:rsidR="00A77A66" w:rsidRPr="009044D7" w:rsidRDefault="00EC1DC7" w:rsidP="00524132">
            <w:pPr>
              <w:pStyle w:val="TableParagraph"/>
              <w:ind w:left="108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044D7">
              <w:rPr>
                <w:rFonts w:ascii="宋体" w:eastAsia="宋体" w:hAnsi="宋体" w:cs="Times New Roman"/>
                <w:sz w:val="28"/>
                <w:szCs w:val="28"/>
              </w:rPr>
              <w:t>32</w:t>
            </w:r>
            <w:r w:rsidR="00A77A66"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把</w:t>
            </w:r>
          </w:p>
        </w:tc>
        <w:tc>
          <w:tcPr>
            <w:tcW w:w="2676" w:type="dxa"/>
            <w:vAlign w:val="center"/>
          </w:tcPr>
          <w:p w14:paraId="0AB0477E" w14:textId="4C3CEDF4" w:rsidR="00A77A66" w:rsidRPr="009044D7" w:rsidRDefault="00A77A66" w:rsidP="00524132">
            <w:pPr>
              <w:pStyle w:val="TableParagraph"/>
              <w:spacing w:before="81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常规</w:t>
            </w:r>
          </w:p>
        </w:tc>
      </w:tr>
      <w:tr w:rsidR="00A77A66" w:rsidRPr="009044D7" w14:paraId="20FFF03A" w14:textId="77777777" w:rsidTr="009044D7">
        <w:trPr>
          <w:trHeight w:val="529"/>
          <w:jc w:val="center"/>
        </w:trPr>
        <w:tc>
          <w:tcPr>
            <w:tcW w:w="1160" w:type="dxa"/>
            <w:vAlign w:val="center"/>
          </w:tcPr>
          <w:p w14:paraId="279FE780" w14:textId="3672B68B" w:rsidR="00A77A66" w:rsidRPr="009044D7" w:rsidRDefault="00A77A66" w:rsidP="00524132">
            <w:pPr>
              <w:pStyle w:val="TableParagraph"/>
              <w:ind w:left="8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835" w:type="dxa"/>
            <w:vAlign w:val="center"/>
          </w:tcPr>
          <w:p w14:paraId="3C80EBEC" w14:textId="69D1BC99" w:rsidR="00A77A66" w:rsidRPr="009044D7" w:rsidRDefault="00A77A66" w:rsidP="00524132">
            <w:pPr>
              <w:pStyle w:val="TableParagraph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针梳</w:t>
            </w:r>
          </w:p>
        </w:tc>
        <w:tc>
          <w:tcPr>
            <w:tcW w:w="1404" w:type="dxa"/>
            <w:vAlign w:val="center"/>
          </w:tcPr>
          <w:p w14:paraId="38E78F15" w14:textId="27ACDE3D" w:rsidR="00A77A66" w:rsidRPr="009044D7" w:rsidRDefault="00EC1DC7" w:rsidP="00524132">
            <w:pPr>
              <w:pStyle w:val="TableParagraph"/>
              <w:ind w:left="108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044D7">
              <w:rPr>
                <w:rFonts w:ascii="宋体" w:eastAsia="宋体" w:hAnsi="宋体" w:cs="Times New Roman"/>
                <w:sz w:val="28"/>
                <w:szCs w:val="28"/>
              </w:rPr>
              <w:t>30</w:t>
            </w:r>
            <w:r w:rsidR="00A77A66"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把</w:t>
            </w:r>
          </w:p>
        </w:tc>
        <w:tc>
          <w:tcPr>
            <w:tcW w:w="2676" w:type="dxa"/>
            <w:vAlign w:val="center"/>
          </w:tcPr>
          <w:p w14:paraId="2668E402" w14:textId="7BD09D5B" w:rsidR="00A77A66" w:rsidRPr="009044D7" w:rsidRDefault="00A77A66" w:rsidP="00524132">
            <w:pPr>
              <w:pStyle w:val="TableParagraph"/>
              <w:spacing w:before="72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中号</w:t>
            </w:r>
          </w:p>
        </w:tc>
      </w:tr>
      <w:tr w:rsidR="00A77A66" w:rsidRPr="009044D7" w14:paraId="04580FFB" w14:textId="77777777" w:rsidTr="009044D7">
        <w:trPr>
          <w:trHeight w:val="529"/>
          <w:jc w:val="center"/>
        </w:trPr>
        <w:tc>
          <w:tcPr>
            <w:tcW w:w="1160" w:type="dxa"/>
            <w:vAlign w:val="center"/>
          </w:tcPr>
          <w:p w14:paraId="3B31A4EA" w14:textId="0D319EB4" w:rsidR="00A77A66" w:rsidRPr="009044D7" w:rsidRDefault="00A77A66" w:rsidP="00524132">
            <w:pPr>
              <w:pStyle w:val="TableParagraph"/>
              <w:ind w:left="8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835" w:type="dxa"/>
            <w:vAlign w:val="center"/>
          </w:tcPr>
          <w:p w14:paraId="7A908B82" w14:textId="43A20F92" w:rsidR="00A77A66" w:rsidRPr="009044D7" w:rsidRDefault="00A77A66" w:rsidP="00524132">
            <w:pPr>
              <w:pStyle w:val="TableParagraph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吹风机</w:t>
            </w:r>
          </w:p>
        </w:tc>
        <w:tc>
          <w:tcPr>
            <w:tcW w:w="1404" w:type="dxa"/>
            <w:vAlign w:val="center"/>
          </w:tcPr>
          <w:p w14:paraId="1644E6A7" w14:textId="3B3C2603" w:rsidR="00A77A66" w:rsidRPr="009044D7" w:rsidRDefault="00A77A66" w:rsidP="00524132">
            <w:pPr>
              <w:pStyle w:val="TableParagraph"/>
              <w:ind w:left="108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044D7"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  <w:t>20</w:t>
            </w:r>
            <w:r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把</w:t>
            </w:r>
          </w:p>
        </w:tc>
        <w:tc>
          <w:tcPr>
            <w:tcW w:w="2676" w:type="dxa"/>
            <w:vAlign w:val="center"/>
          </w:tcPr>
          <w:p w14:paraId="6C5141D9" w14:textId="0D8B0FFE" w:rsidR="00A77A66" w:rsidRPr="009044D7" w:rsidRDefault="00A77A66" w:rsidP="00524132">
            <w:pPr>
              <w:pStyle w:val="TableParagraph"/>
              <w:spacing w:before="72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常规</w:t>
            </w:r>
          </w:p>
        </w:tc>
      </w:tr>
      <w:tr w:rsidR="00A77A66" w:rsidRPr="009044D7" w14:paraId="3CFDCF0E" w14:textId="77777777" w:rsidTr="009044D7">
        <w:trPr>
          <w:trHeight w:val="529"/>
          <w:jc w:val="center"/>
        </w:trPr>
        <w:tc>
          <w:tcPr>
            <w:tcW w:w="1160" w:type="dxa"/>
            <w:vAlign w:val="center"/>
          </w:tcPr>
          <w:p w14:paraId="3F8C0E4A" w14:textId="2AF14104" w:rsidR="00A77A66" w:rsidRPr="009044D7" w:rsidRDefault="00A77A66" w:rsidP="00524132">
            <w:pPr>
              <w:pStyle w:val="TableParagraph"/>
              <w:ind w:left="8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835" w:type="dxa"/>
            <w:vAlign w:val="center"/>
          </w:tcPr>
          <w:p w14:paraId="7B0CFEA0" w14:textId="1940909D" w:rsidR="00A77A66" w:rsidRPr="009044D7" w:rsidRDefault="00EC1DC7" w:rsidP="00524132">
            <w:pPr>
              <w:pStyle w:val="TableParagraph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贵宾犬假毛</w:t>
            </w:r>
          </w:p>
        </w:tc>
        <w:tc>
          <w:tcPr>
            <w:tcW w:w="1404" w:type="dxa"/>
            <w:vAlign w:val="center"/>
          </w:tcPr>
          <w:p w14:paraId="3C9146D9" w14:textId="679E9F9D" w:rsidR="00A77A66" w:rsidRPr="009044D7" w:rsidRDefault="00EC1DC7" w:rsidP="00524132">
            <w:pPr>
              <w:pStyle w:val="TableParagraph"/>
              <w:ind w:left="108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044D7"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  <w:t>35</w:t>
            </w:r>
            <w:r w:rsidR="006766DA"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只</w:t>
            </w:r>
          </w:p>
        </w:tc>
        <w:tc>
          <w:tcPr>
            <w:tcW w:w="2676" w:type="dxa"/>
            <w:vAlign w:val="center"/>
          </w:tcPr>
          <w:p w14:paraId="2C57BD16" w14:textId="48E167CB" w:rsidR="00A77A66" w:rsidRPr="009044D7" w:rsidRDefault="00EC1DC7" w:rsidP="00524132">
            <w:pPr>
              <w:pStyle w:val="TableParagraph"/>
              <w:spacing w:before="72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毛长7</w:t>
            </w:r>
            <w:r w:rsidRPr="009044D7"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  <w:t>cm</w:t>
            </w:r>
          </w:p>
        </w:tc>
      </w:tr>
      <w:tr w:rsidR="00A77A66" w:rsidRPr="009044D7" w14:paraId="6E142403" w14:textId="77777777" w:rsidTr="009044D7">
        <w:trPr>
          <w:trHeight w:val="529"/>
          <w:jc w:val="center"/>
        </w:trPr>
        <w:tc>
          <w:tcPr>
            <w:tcW w:w="1160" w:type="dxa"/>
            <w:vAlign w:val="center"/>
          </w:tcPr>
          <w:p w14:paraId="537B5E92" w14:textId="005C8301" w:rsidR="00A77A66" w:rsidRPr="009044D7" w:rsidRDefault="00A77A66" w:rsidP="00524132">
            <w:pPr>
              <w:pStyle w:val="TableParagraph"/>
              <w:ind w:left="8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835" w:type="dxa"/>
            <w:vAlign w:val="center"/>
          </w:tcPr>
          <w:p w14:paraId="3EE7F70F" w14:textId="6A50F392" w:rsidR="00A77A66" w:rsidRPr="009044D7" w:rsidRDefault="00D84877" w:rsidP="00524132">
            <w:pPr>
              <w:pStyle w:val="TableParagraph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贵宾犬骨架模型</w:t>
            </w:r>
          </w:p>
        </w:tc>
        <w:tc>
          <w:tcPr>
            <w:tcW w:w="1404" w:type="dxa"/>
            <w:vAlign w:val="center"/>
          </w:tcPr>
          <w:p w14:paraId="63FDC321" w14:textId="2F25BF3F" w:rsidR="00A77A66" w:rsidRPr="009044D7" w:rsidRDefault="00D84877" w:rsidP="00524132">
            <w:pPr>
              <w:pStyle w:val="TableParagraph"/>
              <w:ind w:left="108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044D7"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  <w:t>35</w:t>
            </w:r>
            <w:r w:rsidR="006766DA"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只</w:t>
            </w:r>
          </w:p>
        </w:tc>
        <w:tc>
          <w:tcPr>
            <w:tcW w:w="2676" w:type="dxa"/>
            <w:vAlign w:val="center"/>
          </w:tcPr>
          <w:p w14:paraId="1933AA2C" w14:textId="51832C8C" w:rsidR="00A77A66" w:rsidRPr="009044D7" w:rsidRDefault="00D84877" w:rsidP="00524132">
            <w:pPr>
              <w:pStyle w:val="TableParagraph"/>
              <w:spacing w:before="72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  <w:r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肩高2</w:t>
            </w:r>
            <w:r w:rsidRPr="009044D7"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  <w:t>4cm</w:t>
            </w:r>
          </w:p>
        </w:tc>
      </w:tr>
      <w:tr w:rsidR="00A77A66" w:rsidRPr="009044D7" w14:paraId="7EC75827" w14:textId="77777777" w:rsidTr="009044D7">
        <w:trPr>
          <w:trHeight w:val="529"/>
          <w:jc w:val="center"/>
        </w:trPr>
        <w:tc>
          <w:tcPr>
            <w:tcW w:w="1160" w:type="dxa"/>
            <w:vAlign w:val="center"/>
          </w:tcPr>
          <w:p w14:paraId="15AFB033" w14:textId="5B98D125" w:rsidR="00A77A66" w:rsidRPr="009044D7" w:rsidRDefault="007732BF" w:rsidP="00524132">
            <w:pPr>
              <w:pStyle w:val="TableParagraph"/>
              <w:ind w:left="8"/>
              <w:jc w:val="center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  <w:r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835" w:type="dxa"/>
            <w:vAlign w:val="center"/>
          </w:tcPr>
          <w:p w14:paraId="100740D0" w14:textId="060DD45E" w:rsidR="00A77A66" w:rsidRPr="009044D7" w:rsidRDefault="007732BF" w:rsidP="00524132">
            <w:pPr>
              <w:pStyle w:val="TableParagraph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  <w:r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电剪</w:t>
            </w:r>
          </w:p>
        </w:tc>
        <w:tc>
          <w:tcPr>
            <w:tcW w:w="1404" w:type="dxa"/>
            <w:vAlign w:val="center"/>
          </w:tcPr>
          <w:p w14:paraId="014E2C74" w14:textId="7A54765E" w:rsidR="00A77A66" w:rsidRPr="009044D7" w:rsidRDefault="007732BF" w:rsidP="00524132">
            <w:pPr>
              <w:pStyle w:val="TableParagraph"/>
              <w:ind w:left="108"/>
              <w:jc w:val="center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  <w:r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3</w:t>
            </w:r>
            <w:r w:rsidRPr="009044D7"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  <w:t>5</w:t>
            </w:r>
            <w:r w:rsidR="006766DA"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把</w:t>
            </w:r>
          </w:p>
        </w:tc>
        <w:tc>
          <w:tcPr>
            <w:tcW w:w="2676" w:type="dxa"/>
            <w:vAlign w:val="center"/>
          </w:tcPr>
          <w:p w14:paraId="2F0C1D28" w14:textId="1FBED354" w:rsidR="00A77A66" w:rsidRPr="009044D7" w:rsidRDefault="007732BF" w:rsidP="00524132">
            <w:pPr>
              <w:pStyle w:val="TableParagraph"/>
              <w:spacing w:before="72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充电式</w:t>
            </w:r>
          </w:p>
        </w:tc>
      </w:tr>
      <w:tr w:rsidR="00A42DA8" w:rsidRPr="009044D7" w14:paraId="3EBDADED" w14:textId="77777777" w:rsidTr="009044D7">
        <w:trPr>
          <w:trHeight w:val="529"/>
          <w:jc w:val="center"/>
        </w:trPr>
        <w:tc>
          <w:tcPr>
            <w:tcW w:w="1160" w:type="dxa"/>
            <w:vAlign w:val="center"/>
          </w:tcPr>
          <w:p w14:paraId="6B4FD920" w14:textId="0DC637B0" w:rsidR="00A42DA8" w:rsidRPr="009044D7" w:rsidRDefault="00A42DA8" w:rsidP="00524132">
            <w:pPr>
              <w:pStyle w:val="TableParagraph"/>
              <w:ind w:left="8"/>
              <w:jc w:val="center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  <w:r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835" w:type="dxa"/>
            <w:vAlign w:val="center"/>
          </w:tcPr>
          <w:p w14:paraId="714996A2" w14:textId="064C31D7" w:rsidR="00A42DA8" w:rsidRPr="009044D7" w:rsidRDefault="00A42DA8" w:rsidP="00524132">
            <w:pPr>
              <w:pStyle w:val="TableParagraph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弹性绷带</w:t>
            </w:r>
          </w:p>
        </w:tc>
        <w:tc>
          <w:tcPr>
            <w:tcW w:w="1404" w:type="dxa"/>
            <w:vAlign w:val="center"/>
          </w:tcPr>
          <w:p w14:paraId="2F24C85A" w14:textId="784396B3" w:rsidR="00A42DA8" w:rsidRPr="009044D7" w:rsidRDefault="000B493D" w:rsidP="00524132">
            <w:pPr>
              <w:pStyle w:val="TableParagraph"/>
              <w:ind w:left="108"/>
              <w:jc w:val="center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  <w:r w:rsidRPr="009044D7"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  <w:t>2</w:t>
            </w:r>
            <w:r w:rsidR="00A42DA8"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卷</w:t>
            </w:r>
          </w:p>
        </w:tc>
        <w:tc>
          <w:tcPr>
            <w:tcW w:w="2676" w:type="dxa"/>
            <w:vAlign w:val="center"/>
          </w:tcPr>
          <w:p w14:paraId="3126F625" w14:textId="31C4B52F" w:rsidR="00A42DA8" w:rsidRPr="009044D7" w:rsidRDefault="00A42DA8" w:rsidP="00524132">
            <w:pPr>
              <w:pStyle w:val="TableParagraph"/>
              <w:spacing w:before="72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  <w:r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2</w:t>
            </w:r>
            <w:r w:rsidRPr="009044D7"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  <w:t>5mm</w:t>
            </w:r>
            <w:r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宽</w:t>
            </w:r>
            <w:r w:rsidR="000B493D" w:rsidRPr="009044D7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*</w:t>
            </w:r>
            <w:r w:rsidR="000B493D" w:rsidRPr="009044D7"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  <w:t>5m</w:t>
            </w:r>
          </w:p>
        </w:tc>
      </w:tr>
    </w:tbl>
    <w:p w14:paraId="39AD8361" w14:textId="77777777" w:rsidR="00D324A2" w:rsidRPr="003724B7" w:rsidRDefault="00D324A2" w:rsidP="00D324A2">
      <w:pPr>
        <w:pStyle w:val="a3"/>
        <w:spacing w:before="0" w:beforeAutospacing="0" w:after="0" w:afterAutospacing="0" w:line="500" w:lineRule="exact"/>
        <w:ind w:firstLineChars="224" w:firstLine="627"/>
        <w:jc w:val="center"/>
        <w:rPr>
          <w:bCs/>
          <w:color w:val="FF0000"/>
          <w:sz w:val="28"/>
          <w:szCs w:val="28"/>
        </w:rPr>
      </w:pPr>
    </w:p>
    <w:p w14:paraId="1A087F2D" w14:textId="77777777" w:rsidR="00D324A2" w:rsidRPr="00D17156" w:rsidRDefault="006F149B" w:rsidP="006F149B">
      <w:pPr>
        <w:pStyle w:val="a3"/>
        <w:spacing w:before="0" w:beforeAutospacing="0" w:after="0" w:afterAutospacing="0" w:line="500" w:lineRule="exact"/>
        <w:ind w:firstLineChars="224" w:firstLine="630"/>
        <w:rPr>
          <w:b/>
          <w:bCs/>
          <w:color w:val="000000" w:themeColor="text1"/>
          <w:sz w:val="28"/>
          <w:szCs w:val="28"/>
        </w:rPr>
      </w:pPr>
      <w:r w:rsidRPr="00D17156">
        <w:rPr>
          <w:rFonts w:hint="eastAsia"/>
          <w:b/>
          <w:bCs/>
          <w:color w:val="000000" w:themeColor="text1"/>
          <w:sz w:val="28"/>
          <w:szCs w:val="28"/>
        </w:rPr>
        <w:t>十、</w:t>
      </w:r>
      <w:r w:rsidRPr="00D17156">
        <w:rPr>
          <w:b/>
          <w:bCs/>
          <w:color w:val="000000" w:themeColor="text1"/>
          <w:sz w:val="28"/>
          <w:szCs w:val="28"/>
        </w:rPr>
        <w:t>评分标准</w:t>
      </w:r>
    </w:p>
    <w:p w14:paraId="296C4655" w14:textId="77777777" w:rsidR="007850D6" w:rsidRPr="004C15B3" w:rsidRDefault="00D324A2" w:rsidP="007850D6">
      <w:pPr>
        <w:pStyle w:val="a3"/>
        <w:spacing w:before="0" w:beforeAutospacing="0" w:after="0" w:afterAutospacing="0" w:line="500" w:lineRule="exact"/>
        <w:ind w:firstLineChars="224" w:firstLine="627"/>
        <w:rPr>
          <w:sz w:val="28"/>
          <w:szCs w:val="28"/>
        </w:rPr>
      </w:pPr>
      <w:r w:rsidRPr="00D17156">
        <w:rPr>
          <w:rFonts w:hint="eastAsia"/>
          <w:color w:val="000000" w:themeColor="text1"/>
          <w:sz w:val="28"/>
          <w:szCs w:val="28"/>
        </w:rPr>
        <w:t>初赛操作技能</w:t>
      </w:r>
      <w:r w:rsidRPr="00D17156">
        <w:rPr>
          <w:color w:val="000000" w:themeColor="text1"/>
          <w:sz w:val="28"/>
          <w:szCs w:val="28"/>
        </w:rPr>
        <w:t>评分标准见表</w:t>
      </w:r>
      <w:r w:rsidRPr="00D17156">
        <w:rPr>
          <w:rFonts w:hint="eastAsia"/>
          <w:color w:val="000000" w:themeColor="text1"/>
          <w:sz w:val="28"/>
          <w:szCs w:val="28"/>
        </w:rPr>
        <w:t>3</w:t>
      </w:r>
      <w:r w:rsidR="007850D6">
        <w:rPr>
          <w:rFonts w:hint="eastAsia"/>
          <w:color w:val="000000" w:themeColor="text1"/>
          <w:sz w:val="28"/>
          <w:szCs w:val="28"/>
        </w:rPr>
        <w:t>，</w:t>
      </w:r>
      <w:r w:rsidR="007850D6" w:rsidRPr="004C15B3">
        <w:rPr>
          <w:rFonts w:hint="eastAsia"/>
          <w:sz w:val="28"/>
          <w:szCs w:val="28"/>
        </w:rPr>
        <w:t>决赛</w:t>
      </w:r>
      <w:r w:rsidR="007850D6" w:rsidRPr="004C15B3">
        <w:rPr>
          <w:sz w:val="28"/>
          <w:szCs w:val="28"/>
        </w:rPr>
        <w:t>操作技能评分标准见表</w:t>
      </w:r>
      <w:r w:rsidR="007850D6" w:rsidRPr="004C15B3">
        <w:rPr>
          <w:rFonts w:hint="eastAsia"/>
          <w:sz w:val="28"/>
          <w:szCs w:val="28"/>
        </w:rPr>
        <w:t>4。</w:t>
      </w:r>
    </w:p>
    <w:p w14:paraId="69090406" w14:textId="367F6464" w:rsidR="006F149B" w:rsidRPr="00D17156" w:rsidRDefault="007850D6" w:rsidP="009044D7">
      <w:pPr>
        <w:pStyle w:val="a3"/>
        <w:spacing w:before="0" w:beforeAutospacing="0" w:after="0" w:afterAutospacing="0" w:line="500" w:lineRule="exact"/>
        <w:jc w:val="center"/>
        <w:rPr>
          <w:color w:val="000000" w:themeColor="text1"/>
          <w:sz w:val="28"/>
          <w:szCs w:val="28"/>
        </w:rPr>
      </w:pPr>
      <w:r w:rsidRPr="00D17156">
        <w:rPr>
          <w:color w:val="000000" w:themeColor="text1"/>
          <w:sz w:val="28"/>
          <w:szCs w:val="28"/>
        </w:rPr>
        <w:t>表</w:t>
      </w:r>
      <w:r w:rsidRPr="00D17156">
        <w:rPr>
          <w:rFonts w:hint="eastAsia"/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</w:t>
      </w:r>
      <w:r w:rsidRPr="00D17156">
        <w:rPr>
          <w:rFonts w:hint="eastAsia"/>
          <w:color w:val="000000" w:themeColor="text1"/>
          <w:sz w:val="28"/>
          <w:szCs w:val="28"/>
        </w:rPr>
        <w:t>初赛操作技能</w:t>
      </w:r>
      <w:r w:rsidRPr="00D17156">
        <w:rPr>
          <w:color w:val="000000" w:themeColor="text1"/>
          <w:sz w:val="28"/>
          <w:szCs w:val="28"/>
        </w:rPr>
        <w:t>评分标准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6520"/>
        <w:gridCol w:w="930"/>
      </w:tblGrid>
      <w:tr w:rsidR="00B370E6" w:rsidRPr="00D324A2" w14:paraId="4B5F49A2" w14:textId="77777777" w:rsidTr="009044D7">
        <w:trPr>
          <w:jc w:val="center"/>
        </w:trPr>
        <w:tc>
          <w:tcPr>
            <w:tcW w:w="7366" w:type="dxa"/>
            <w:gridSpan w:val="2"/>
          </w:tcPr>
          <w:p w14:paraId="5157B5D5" w14:textId="77777777" w:rsidR="00B370E6" w:rsidRPr="00D324A2" w:rsidRDefault="00B370E6" w:rsidP="00B50EDA">
            <w:pPr>
              <w:pStyle w:val="a3"/>
              <w:spacing w:before="0" w:beforeAutospacing="0" w:after="0" w:afterAutospacing="0" w:line="500" w:lineRule="exact"/>
              <w:jc w:val="center"/>
              <w:rPr>
                <w:sz w:val="28"/>
                <w:szCs w:val="28"/>
              </w:rPr>
            </w:pPr>
            <w:r w:rsidRPr="00D324A2">
              <w:rPr>
                <w:rFonts w:hint="eastAsia"/>
                <w:sz w:val="28"/>
                <w:szCs w:val="28"/>
              </w:rPr>
              <w:t>考核内容</w:t>
            </w:r>
          </w:p>
        </w:tc>
        <w:tc>
          <w:tcPr>
            <w:tcW w:w="930" w:type="dxa"/>
          </w:tcPr>
          <w:p w14:paraId="2CE79581" w14:textId="77777777" w:rsidR="00B370E6" w:rsidRPr="00D324A2" w:rsidRDefault="00B370E6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 w:rsidRPr="00D324A2">
              <w:rPr>
                <w:rFonts w:hint="eastAsia"/>
                <w:sz w:val="28"/>
                <w:szCs w:val="28"/>
              </w:rPr>
              <w:t>分值</w:t>
            </w:r>
          </w:p>
        </w:tc>
      </w:tr>
      <w:tr w:rsidR="00B370E6" w:rsidRPr="00D324A2" w14:paraId="19D1A7D7" w14:textId="77777777" w:rsidTr="009044D7">
        <w:trPr>
          <w:jc w:val="center"/>
        </w:trPr>
        <w:tc>
          <w:tcPr>
            <w:tcW w:w="846" w:type="dxa"/>
          </w:tcPr>
          <w:p w14:paraId="2198A88A" w14:textId="77777777" w:rsidR="00B370E6" w:rsidRPr="00D324A2" w:rsidRDefault="00B370E6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 w:rsidRPr="00D324A2">
              <w:rPr>
                <w:rFonts w:hint="eastAsia"/>
                <w:sz w:val="28"/>
                <w:szCs w:val="28"/>
              </w:rPr>
              <w:t>预审</w:t>
            </w:r>
          </w:p>
        </w:tc>
        <w:tc>
          <w:tcPr>
            <w:tcW w:w="6520" w:type="dxa"/>
          </w:tcPr>
          <w:p w14:paraId="7886840E" w14:textId="77777777" w:rsidR="00B370E6" w:rsidRPr="00D324A2" w:rsidRDefault="00B370E6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 w:rsidRPr="00D324A2">
              <w:rPr>
                <w:rFonts w:hint="eastAsia"/>
                <w:sz w:val="28"/>
                <w:szCs w:val="28"/>
              </w:rPr>
              <w:t>1.梳理完成</w:t>
            </w:r>
            <w:r w:rsidRPr="00D324A2">
              <w:rPr>
                <w:sz w:val="28"/>
                <w:szCs w:val="28"/>
              </w:rPr>
              <w:t>后，被毛有毛结，视</w:t>
            </w:r>
            <w:r w:rsidRPr="00D324A2">
              <w:rPr>
                <w:rFonts w:hint="eastAsia"/>
                <w:sz w:val="28"/>
                <w:szCs w:val="28"/>
              </w:rPr>
              <w:t>毛结</w:t>
            </w:r>
            <w:r w:rsidRPr="00D324A2">
              <w:rPr>
                <w:sz w:val="28"/>
                <w:szCs w:val="28"/>
              </w:rPr>
              <w:t>轻重扣</w:t>
            </w:r>
            <w:r w:rsidRPr="00D324A2">
              <w:rPr>
                <w:rFonts w:hint="eastAsia"/>
                <w:sz w:val="28"/>
                <w:szCs w:val="28"/>
              </w:rPr>
              <w:t>0</w:t>
            </w:r>
            <w:r w:rsidRPr="00D324A2">
              <w:rPr>
                <w:sz w:val="28"/>
                <w:szCs w:val="28"/>
              </w:rPr>
              <w:t>-5</w:t>
            </w:r>
            <w:r w:rsidRPr="00D324A2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930" w:type="dxa"/>
          </w:tcPr>
          <w:p w14:paraId="5B8509B1" w14:textId="2A8E560A" w:rsidR="00B370E6" w:rsidRPr="00D324A2" w:rsidRDefault="006766DA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5241" w:rsidRPr="00D324A2" w14:paraId="1E5C3002" w14:textId="77777777" w:rsidTr="009044D7">
        <w:trPr>
          <w:jc w:val="center"/>
        </w:trPr>
        <w:tc>
          <w:tcPr>
            <w:tcW w:w="846" w:type="dxa"/>
            <w:vMerge w:val="restart"/>
          </w:tcPr>
          <w:p w14:paraId="64F736F0" w14:textId="6DD6381C" w:rsidR="00C75241" w:rsidRPr="00D324A2" w:rsidRDefault="00C75241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修剪部分</w:t>
            </w:r>
          </w:p>
        </w:tc>
        <w:tc>
          <w:tcPr>
            <w:tcW w:w="6520" w:type="dxa"/>
          </w:tcPr>
          <w:p w14:paraId="7B0386A0" w14:textId="14A56619" w:rsidR="00C75241" w:rsidRPr="00D324A2" w:rsidRDefault="00C75241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针梳梳毛动作不标准，扣0</w:t>
            </w:r>
            <w:r>
              <w:rPr>
                <w:sz w:val="28"/>
                <w:szCs w:val="28"/>
              </w:rPr>
              <w:t>-10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930" w:type="dxa"/>
          </w:tcPr>
          <w:p w14:paraId="5150A87A" w14:textId="4D274023" w:rsidR="00C75241" w:rsidRDefault="00C75241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75241" w:rsidRPr="00D324A2" w14:paraId="2E577935" w14:textId="77777777" w:rsidTr="009044D7">
        <w:trPr>
          <w:jc w:val="center"/>
        </w:trPr>
        <w:tc>
          <w:tcPr>
            <w:tcW w:w="846" w:type="dxa"/>
            <w:vMerge/>
          </w:tcPr>
          <w:p w14:paraId="582A2419" w14:textId="77777777" w:rsidR="00C75241" w:rsidRDefault="00C75241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63B7B310" w14:textId="5BAC971B" w:rsidR="00C75241" w:rsidRDefault="00C75241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持剪手势不标准，扣0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930" w:type="dxa"/>
          </w:tcPr>
          <w:p w14:paraId="195D60CE" w14:textId="4446CF20" w:rsidR="00C75241" w:rsidRDefault="00C75241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C75241" w:rsidRPr="00D324A2" w14:paraId="37E53E71" w14:textId="77777777" w:rsidTr="009044D7">
        <w:trPr>
          <w:jc w:val="center"/>
        </w:trPr>
        <w:tc>
          <w:tcPr>
            <w:tcW w:w="846" w:type="dxa"/>
            <w:vMerge/>
          </w:tcPr>
          <w:p w14:paraId="3CC02820" w14:textId="77777777" w:rsidR="00C75241" w:rsidRDefault="00C75241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32D01B8F" w14:textId="01D70B63" w:rsidR="00C75241" w:rsidRDefault="00C75241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排梳挑毛动作不标准，扣0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930" w:type="dxa"/>
          </w:tcPr>
          <w:p w14:paraId="74BDFECF" w14:textId="689E34E9" w:rsidR="00C75241" w:rsidRDefault="00C75241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C75241" w:rsidRPr="00D324A2" w14:paraId="39A72A3B" w14:textId="77777777" w:rsidTr="009044D7">
        <w:trPr>
          <w:jc w:val="center"/>
        </w:trPr>
        <w:tc>
          <w:tcPr>
            <w:tcW w:w="846" w:type="dxa"/>
            <w:vMerge/>
          </w:tcPr>
          <w:p w14:paraId="556E723E" w14:textId="77777777" w:rsidR="00C75241" w:rsidRDefault="00C75241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09219C87" w14:textId="22D70349" w:rsidR="00C75241" w:rsidRDefault="00C75241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平面修剪不标准，</w:t>
            </w:r>
            <w:r w:rsidRPr="00D324A2">
              <w:rPr>
                <w:sz w:val="28"/>
                <w:szCs w:val="28"/>
              </w:rPr>
              <w:t>扣</w:t>
            </w:r>
            <w:r w:rsidRPr="00D324A2">
              <w:rPr>
                <w:rFonts w:hint="eastAsia"/>
                <w:sz w:val="28"/>
                <w:szCs w:val="28"/>
              </w:rPr>
              <w:t>0</w:t>
            </w:r>
            <w:r w:rsidRPr="00D324A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40</w:t>
            </w:r>
            <w:r w:rsidRPr="00D324A2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930" w:type="dxa"/>
          </w:tcPr>
          <w:p w14:paraId="697E9F03" w14:textId="4F0E403E" w:rsidR="00C75241" w:rsidRPr="00830F5D" w:rsidRDefault="00C75241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75241" w:rsidRPr="00D324A2" w14:paraId="4AC70DA0" w14:textId="77777777" w:rsidTr="009044D7">
        <w:trPr>
          <w:jc w:val="center"/>
        </w:trPr>
        <w:tc>
          <w:tcPr>
            <w:tcW w:w="846" w:type="dxa"/>
            <w:vMerge/>
          </w:tcPr>
          <w:p w14:paraId="5B3203FD" w14:textId="77777777" w:rsidR="00C75241" w:rsidRDefault="00C75241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28CFDAC0" w14:textId="335EBC36" w:rsidR="00C75241" w:rsidRDefault="00C75241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6</w:t>
            </w:r>
            <w:r>
              <w:rPr>
                <w:noProof/>
                <w:sz w:val="28"/>
                <w:szCs w:val="28"/>
              </w:rPr>
              <w:t>.</w:t>
            </w:r>
            <w:r w:rsidRPr="00830F5D">
              <w:rPr>
                <w:rFonts w:hint="eastAsia"/>
                <w:noProof/>
                <w:sz w:val="28"/>
                <w:szCs w:val="28"/>
              </w:rPr>
              <w:t>修剪完毕后，未清理美容桌面扣0-5分</w:t>
            </w:r>
          </w:p>
        </w:tc>
        <w:tc>
          <w:tcPr>
            <w:tcW w:w="930" w:type="dxa"/>
          </w:tcPr>
          <w:p w14:paraId="4907C96C" w14:textId="75D46896" w:rsidR="00C75241" w:rsidRDefault="00C75241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832D9D" w:rsidRPr="00D324A2" w14:paraId="32FA5B9F" w14:textId="77777777" w:rsidTr="009044D7">
        <w:trPr>
          <w:jc w:val="center"/>
        </w:trPr>
        <w:tc>
          <w:tcPr>
            <w:tcW w:w="7366" w:type="dxa"/>
            <w:gridSpan w:val="2"/>
          </w:tcPr>
          <w:p w14:paraId="1640907D" w14:textId="46AF5004" w:rsidR="00832D9D" w:rsidRDefault="00832D9D" w:rsidP="00C75241">
            <w:pPr>
              <w:pStyle w:val="a3"/>
              <w:spacing w:before="0" w:beforeAutospacing="0" w:after="0" w:afterAutospacing="0" w:line="500" w:lineRule="exact"/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合</w:t>
            </w:r>
            <w:r w:rsidR="00C75241">
              <w:rPr>
                <w:rFonts w:hint="eastAsia"/>
                <w:noProof/>
                <w:sz w:val="28"/>
                <w:szCs w:val="28"/>
              </w:rPr>
              <w:t xml:space="preserve"> </w:t>
            </w:r>
            <w:r>
              <w:rPr>
                <w:rFonts w:hint="eastAsia"/>
                <w:noProof/>
                <w:sz w:val="28"/>
                <w:szCs w:val="28"/>
              </w:rPr>
              <w:t>计</w:t>
            </w:r>
          </w:p>
        </w:tc>
        <w:tc>
          <w:tcPr>
            <w:tcW w:w="930" w:type="dxa"/>
          </w:tcPr>
          <w:p w14:paraId="45F3BF30" w14:textId="5FE0AAE4" w:rsidR="00832D9D" w:rsidRDefault="00832D9D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</w:tbl>
    <w:p w14:paraId="006E4200" w14:textId="77777777" w:rsidR="00D324A2" w:rsidRDefault="00D324A2" w:rsidP="006F149B">
      <w:pPr>
        <w:pStyle w:val="a3"/>
        <w:spacing w:before="0" w:beforeAutospacing="0" w:after="0" w:afterAutospacing="0" w:line="500" w:lineRule="exact"/>
        <w:ind w:firstLineChars="224" w:firstLine="627"/>
        <w:rPr>
          <w:color w:val="FF0000"/>
          <w:sz w:val="28"/>
          <w:szCs w:val="28"/>
        </w:rPr>
      </w:pPr>
    </w:p>
    <w:p w14:paraId="20E6ACCE" w14:textId="114805E1" w:rsidR="00D324A2" w:rsidRPr="007850D6" w:rsidRDefault="00D324A2" w:rsidP="009044D7">
      <w:pPr>
        <w:pStyle w:val="a3"/>
        <w:spacing w:before="0" w:beforeAutospacing="0" w:after="0" w:afterAutospacing="0" w:line="500" w:lineRule="exact"/>
        <w:jc w:val="center"/>
        <w:rPr>
          <w:sz w:val="28"/>
          <w:szCs w:val="28"/>
        </w:rPr>
      </w:pPr>
      <w:r w:rsidRPr="004C15B3">
        <w:rPr>
          <w:sz w:val="28"/>
          <w:szCs w:val="28"/>
        </w:rPr>
        <w:t>表</w:t>
      </w:r>
      <w:r w:rsidRPr="004C15B3">
        <w:rPr>
          <w:rFonts w:hint="eastAsia"/>
          <w:sz w:val="28"/>
          <w:szCs w:val="28"/>
        </w:rPr>
        <w:t>4</w:t>
      </w:r>
      <w:r w:rsidR="007850D6">
        <w:rPr>
          <w:sz w:val="28"/>
          <w:szCs w:val="28"/>
        </w:rPr>
        <w:t xml:space="preserve"> </w:t>
      </w:r>
      <w:r w:rsidR="007850D6" w:rsidRPr="004C15B3">
        <w:rPr>
          <w:rFonts w:hint="eastAsia"/>
          <w:sz w:val="28"/>
          <w:szCs w:val="28"/>
        </w:rPr>
        <w:t>决赛</w:t>
      </w:r>
      <w:r w:rsidR="007850D6" w:rsidRPr="004C15B3">
        <w:rPr>
          <w:sz w:val="28"/>
          <w:szCs w:val="28"/>
        </w:rPr>
        <w:t>操作技能评分标准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6520"/>
        <w:gridCol w:w="930"/>
      </w:tblGrid>
      <w:tr w:rsidR="00D324A2" w:rsidRPr="00830F5D" w14:paraId="138471B4" w14:textId="77777777" w:rsidTr="009044D7">
        <w:trPr>
          <w:jc w:val="center"/>
        </w:trPr>
        <w:tc>
          <w:tcPr>
            <w:tcW w:w="7366" w:type="dxa"/>
            <w:gridSpan w:val="2"/>
          </w:tcPr>
          <w:p w14:paraId="07BBA824" w14:textId="77777777" w:rsidR="00D324A2" w:rsidRPr="00830F5D" w:rsidRDefault="00D324A2" w:rsidP="00D324A2">
            <w:pPr>
              <w:pStyle w:val="a3"/>
              <w:spacing w:before="0" w:beforeAutospacing="0" w:after="0" w:afterAutospacing="0" w:line="500" w:lineRule="exact"/>
              <w:jc w:val="center"/>
              <w:rPr>
                <w:sz w:val="28"/>
                <w:szCs w:val="28"/>
              </w:rPr>
            </w:pPr>
            <w:r w:rsidRPr="00830F5D">
              <w:rPr>
                <w:rFonts w:hint="eastAsia"/>
                <w:sz w:val="28"/>
                <w:szCs w:val="28"/>
              </w:rPr>
              <w:t>考核内容</w:t>
            </w:r>
          </w:p>
        </w:tc>
        <w:tc>
          <w:tcPr>
            <w:tcW w:w="930" w:type="dxa"/>
          </w:tcPr>
          <w:p w14:paraId="452E1264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 w:rsidRPr="00830F5D">
              <w:rPr>
                <w:rFonts w:hint="eastAsia"/>
                <w:sz w:val="28"/>
                <w:szCs w:val="28"/>
              </w:rPr>
              <w:t>分值</w:t>
            </w:r>
          </w:p>
        </w:tc>
      </w:tr>
      <w:tr w:rsidR="00D324A2" w:rsidRPr="00830F5D" w14:paraId="03FCFB27" w14:textId="77777777" w:rsidTr="009044D7">
        <w:trPr>
          <w:jc w:val="center"/>
        </w:trPr>
        <w:tc>
          <w:tcPr>
            <w:tcW w:w="846" w:type="dxa"/>
          </w:tcPr>
          <w:p w14:paraId="5B0AC508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 w:rsidRPr="00830F5D">
              <w:rPr>
                <w:rFonts w:hint="eastAsia"/>
                <w:sz w:val="28"/>
                <w:szCs w:val="28"/>
              </w:rPr>
              <w:t>预审</w:t>
            </w:r>
          </w:p>
        </w:tc>
        <w:tc>
          <w:tcPr>
            <w:tcW w:w="6520" w:type="dxa"/>
          </w:tcPr>
          <w:p w14:paraId="4735980D" w14:textId="3980789C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 w:rsidRPr="00830F5D">
              <w:rPr>
                <w:rFonts w:hint="eastAsia"/>
                <w:sz w:val="28"/>
                <w:szCs w:val="28"/>
              </w:rPr>
              <w:t>1.梳理完成</w:t>
            </w:r>
            <w:r w:rsidRPr="00830F5D">
              <w:rPr>
                <w:sz w:val="28"/>
                <w:szCs w:val="28"/>
              </w:rPr>
              <w:t>后，被毛有毛结，视</w:t>
            </w:r>
            <w:r w:rsidRPr="00830F5D">
              <w:rPr>
                <w:rFonts w:hint="eastAsia"/>
                <w:sz w:val="28"/>
                <w:szCs w:val="28"/>
              </w:rPr>
              <w:t>毛结</w:t>
            </w:r>
            <w:r w:rsidRPr="00830F5D">
              <w:rPr>
                <w:sz w:val="28"/>
                <w:szCs w:val="28"/>
              </w:rPr>
              <w:t>轻重扣</w:t>
            </w:r>
            <w:r w:rsidRPr="00830F5D">
              <w:rPr>
                <w:rFonts w:hint="eastAsia"/>
                <w:sz w:val="28"/>
                <w:szCs w:val="28"/>
              </w:rPr>
              <w:t>0</w:t>
            </w:r>
            <w:r w:rsidRPr="00830F5D">
              <w:rPr>
                <w:sz w:val="28"/>
                <w:szCs w:val="28"/>
              </w:rPr>
              <w:t>-5</w:t>
            </w:r>
            <w:r w:rsidRPr="00830F5D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930" w:type="dxa"/>
          </w:tcPr>
          <w:p w14:paraId="6E1703E3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 w:rsidRPr="00830F5D"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D324A2" w:rsidRPr="00830F5D" w14:paraId="5198E45C" w14:textId="77777777" w:rsidTr="009044D7">
        <w:trPr>
          <w:jc w:val="center"/>
        </w:trPr>
        <w:tc>
          <w:tcPr>
            <w:tcW w:w="846" w:type="dxa"/>
            <w:vMerge w:val="restart"/>
          </w:tcPr>
          <w:p w14:paraId="1B3BB8FF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 w:rsidRPr="00830F5D">
              <w:rPr>
                <w:rFonts w:hint="eastAsia"/>
                <w:sz w:val="28"/>
                <w:szCs w:val="28"/>
              </w:rPr>
              <w:t>剃剪部分</w:t>
            </w:r>
          </w:p>
        </w:tc>
        <w:tc>
          <w:tcPr>
            <w:tcW w:w="6520" w:type="dxa"/>
          </w:tcPr>
          <w:p w14:paraId="5D34E075" w14:textId="67D80463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 w:rsidRPr="00830F5D">
              <w:rPr>
                <w:noProof/>
                <w:sz w:val="28"/>
                <w:szCs w:val="28"/>
              </w:rPr>
              <w:t>1.</w:t>
            </w:r>
            <w:r w:rsidRPr="00830F5D">
              <w:rPr>
                <w:rFonts w:hint="eastAsia"/>
                <w:noProof/>
                <w:sz w:val="28"/>
                <w:szCs w:val="28"/>
              </w:rPr>
              <w:t>剃剪超时</w:t>
            </w:r>
            <w:r w:rsidRPr="00830F5D">
              <w:rPr>
                <w:noProof/>
                <w:sz w:val="28"/>
                <w:szCs w:val="28"/>
              </w:rPr>
              <w:t>（</w:t>
            </w:r>
            <w:r w:rsidRPr="00830F5D">
              <w:rPr>
                <w:rFonts w:hint="eastAsia"/>
                <w:noProof/>
                <w:sz w:val="28"/>
                <w:szCs w:val="28"/>
              </w:rPr>
              <w:t>15min</w:t>
            </w:r>
            <w:r w:rsidRPr="00830F5D">
              <w:rPr>
                <w:noProof/>
                <w:sz w:val="28"/>
                <w:szCs w:val="28"/>
              </w:rPr>
              <w:t>）</w:t>
            </w:r>
            <w:r w:rsidRPr="00830F5D">
              <w:rPr>
                <w:rFonts w:hint="eastAsia"/>
                <w:noProof/>
                <w:sz w:val="28"/>
                <w:szCs w:val="28"/>
              </w:rPr>
              <w:t>扣0</w:t>
            </w:r>
            <w:r w:rsidRPr="00830F5D">
              <w:rPr>
                <w:noProof/>
                <w:sz w:val="28"/>
                <w:szCs w:val="28"/>
              </w:rPr>
              <w:t>-3</w:t>
            </w:r>
            <w:r w:rsidRPr="00830F5D">
              <w:rPr>
                <w:rFonts w:hint="eastAsia"/>
                <w:noProof/>
                <w:sz w:val="28"/>
                <w:szCs w:val="28"/>
              </w:rPr>
              <w:t>分</w:t>
            </w:r>
          </w:p>
        </w:tc>
        <w:tc>
          <w:tcPr>
            <w:tcW w:w="930" w:type="dxa"/>
            <w:vMerge w:val="restart"/>
          </w:tcPr>
          <w:p w14:paraId="5093CFD4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 w:rsidRPr="00830F5D">
              <w:rPr>
                <w:rFonts w:hint="eastAsia"/>
                <w:sz w:val="28"/>
                <w:szCs w:val="28"/>
              </w:rPr>
              <w:t>1</w:t>
            </w:r>
            <w:r w:rsidRPr="00830F5D">
              <w:rPr>
                <w:sz w:val="28"/>
                <w:szCs w:val="28"/>
              </w:rPr>
              <w:t>5</w:t>
            </w:r>
          </w:p>
        </w:tc>
      </w:tr>
      <w:tr w:rsidR="00D324A2" w:rsidRPr="00830F5D" w14:paraId="50968BB5" w14:textId="77777777" w:rsidTr="009044D7">
        <w:trPr>
          <w:jc w:val="center"/>
        </w:trPr>
        <w:tc>
          <w:tcPr>
            <w:tcW w:w="846" w:type="dxa"/>
            <w:vMerge/>
          </w:tcPr>
          <w:p w14:paraId="717D9049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79152BD0" w14:textId="77777777" w:rsidR="00D324A2" w:rsidRPr="00830F5D" w:rsidRDefault="00D324A2" w:rsidP="00B50ED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2.两眼间未剃出三角形扣0-3分</w:t>
            </w:r>
          </w:p>
        </w:tc>
        <w:tc>
          <w:tcPr>
            <w:tcW w:w="930" w:type="dxa"/>
            <w:vMerge/>
          </w:tcPr>
          <w:p w14:paraId="3C3ECEF6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D324A2" w:rsidRPr="00830F5D" w14:paraId="329D1697" w14:textId="77777777" w:rsidTr="009044D7">
        <w:trPr>
          <w:jc w:val="center"/>
        </w:trPr>
        <w:tc>
          <w:tcPr>
            <w:tcW w:w="846" w:type="dxa"/>
            <w:vMerge/>
          </w:tcPr>
          <w:p w14:paraId="3A7A7E83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085446AD" w14:textId="77777777" w:rsidR="00D324A2" w:rsidRPr="00830F5D" w:rsidRDefault="00D324A2" w:rsidP="00B50ED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3.两眼间剃线超过眼上线扣0-3分</w:t>
            </w:r>
          </w:p>
        </w:tc>
        <w:tc>
          <w:tcPr>
            <w:tcW w:w="930" w:type="dxa"/>
            <w:vMerge/>
          </w:tcPr>
          <w:p w14:paraId="24282195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D324A2" w:rsidRPr="00830F5D" w14:paraId="3F0956CD" w14:textId="77777777" w:rsidTr="009044D7">
        <w:trPr>
          <w:jc w:val="center"/>
        </w:trPr>
        <w:tc>
          <w:tcPr>
            <w:tcW w:w="846" w:type="dxa"/>
            <w:vMerge/>
          </w:tcPr>
          <w:p w14:paraId="4F7860F1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582BDF55" w14:textId="77777777" w:rsidR="00D324A2" w:rsidRPr="00830F5D" w:rsidRDefault="00D324A2" w:rsidP="00B50ED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4.外眼角到上耳线剃线不干净扣0-3分</w:t>
            </w:r>
          </w:p>
        </w:tc>
        <w:tc>
          <w:tcPr>
            <w:tcW w:w="930" w:type="dxa"/>
            <w:vMerge/>
          </w:tcPr>
          <w:p w14:paraId="26239B4B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D324A2" w:rsidRPr="00830F5D" w14:paraId="677E4E88" w14:textId="77777777" w:rsidTr="009044D7">
        <w:trPr>
          <w:jc w:val="center"/>
        </w:trPr>
        <w:tc>
          <w:tcPr>
            <w:tcW w:w="846" w:type="dxa"/>
            <w:vMerge/>
          </w:tcPr>
          <w:p w14:paraId="6453C60B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746F80AA" w14:textId="26376DB6" w:rsidR="00D324A2" w:rsidRPr="00830F5D" w:rsidRDefault="00D324A2" w:rsidP="00503875">
            <w:pPr>
              <w:pStyle w:val="a8"/>
              <w:spacing w:before="121" w:line="500" w:lineRule="exact"/>
              <w:ind w:left="0" w:firstLine="0"/>
              <w:rPr>
                <w:rFonts w:ascii="宋体" w:eastAsia="宋体" w:hAnsi="宋体" w:cs="Times New Roman"/>
              </w:rPr>
            </w:pPr>
            <w:r w:rsidRPr="00830F5D">
              <w:rPr>
                <w:rFonts w:ascii="宋体" w:eastAsia="宋体" w:hAnsi="宋体" w:cs="Times New Roman" w:hint="eastAsia"/>
              </w:rPr>
              <w:t>5.V领剃线不标准( 剃线不干净、点位不对、不清晰</w:t>
            </w:r>
            <w:r w:rsidR="00503875" w:rsidRPr="00830F5D">
              <w:rPr>
                <w:rFonts w:ascii="宋体" w:eastAsia="宋体" w:hAnsi="宋体" w:cs="Times New Roman" w:hint="eastAsia"/>
              </w:rPr>
              <w:t>、</w:t>
            </w:r>
            <w:r w:rsidRPr="00830F5D">
              <w:rPr>
                <w:rFonts w:ascii="宋体" w:eastAsia="宋体" w:hAnsi="宋体" w:cs="Times New Roman" w:hint="eastAsia"/>
              </w:rPr>
              <w:t>左右不对称)扣0-3分</w:t>
            </w:r>
          </w:p>
        </w:tc>
        <w:tc>
          <w:tcPr>
            <w:tcW w:w="930" w:type="dxa"/>
            <w:vMerge/>
          </w:tcPr>
          <w:p w14:paraId="74A7E161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D324A2" w:rsidRPr="00830F5D" w14:paraId="5A9033BF" w14:textId="77777777" w:rsidTr="009044D7">
        <w:trPr>
          <w:jc w:val="center"/>
        </w:trPr>
        <w:tc>
          <w:tcPr>
            <w:tcW w:w="846" w:type="dxa"/>
            <w:vMerge w:val="restart"/>
          </w:tcPr>
          <w:p w14:paraId="7397A0D4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 w:rsidRPr="00830F5D">
              <w:rPr>
                <w:rFonts w:hint="eastAsia"/>
                <w:sz w:val="28"/>
                <w:szCs w:val="28"/>
              </w:rPr>
              <w:t>修剪部分</w:t>
            </w:r>
          </w:p>
        </w:tc>
        <w:tc>
          <w:tcPr>
            <w:tcW w:w="6520" w:type="dxa"/>
          </w:tcPr>
          <w:p w14:paraId="1B01D4A9" w14:textId="77777777" w:rsidR="00D324A2" w:rsidRPr="00830F5D" w:rsidRDefault="00D324A2" w:rsidP="00B50ED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1.无轮廓大切过程，下毛量不足扣0-5分</w:t>
            </w:r>
          </w:p>
        </w:tc>
        <w:tc>
          <w:tcPr>
            <w:tcW w:w="930" w:type="dxa"/>
            <w:vMerge w:val="restart"/>
          </w:tcPr>
          <w:p w14:paraId="304823BF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 w:rsidRPr="00830F5D">
              <w:rPr>
                <w:rFonts w:hint="eastAsia"/>
                <w:sz w:val="28"/>
                <w:szCs w:val="28"/>
              </w:rPr>
              <w:t>6</w:t>
            </w:r>
            <w:r w:rsidRPr="00830F5D">
              <w:rPr>
                <w:sz w:val="28"/>
                <w:szCs w:val="28"/>
              </w:rPr>
              <w:t>0</w:t>
            </w:r>
          </w:p>
        </w:tc>
      </w:tr>
      <w:tr w:rsidR="00D324A2" w:rsidRPr="00830F5D" w14:paraId="5F3A8E64" w14:textId="77777777" w:rsidTr="009044D7">
        <w:trPr>
          <w:jc w:val="center"/>
        </w:trPr>
        <w:tc>
          <w:tcPr>
            <w:tcW w:w="846" w:type="dxa"/>
            <w:vMerge/>
          </w:tcPr>
          <w:p w14:paraId="691E0CA9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40D8AD46" w14:textId="77777777" w:rsidR="00D324A2" w:rsidRPr="00830F5D" w:rsidRDefault="00D324A2" w:rsidP="00B50ED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2.后驱大切线条不标准扣0-3分</w:t>
            </w:r>
          </w:p>
        </w:tc>
        <w:tc>
          <w:tcPr>
            <w:tcW w:w="930" w:type="dxa"/>
            <w:vMerge/>
          </w:tcPr>
          <w:p w14:paraId="537C3643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D324A2" w:rsidRPr="00830F5D" w14:paraId="4EA23966" w14:textId="77777777" w:rsidTr="009044D7">
        <w:trPr>
          <w:jc w:val="center"/>
        </w:trPr>
        <w:tc>
          <w:tcPr>
            <w:tcW w:w="846" w:type="dxa"/>
            <w:vMerge/>
          </w:tcPr>
          <w:p w14:paraId="64757B4D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0A08252C" w14:textId="77777777" w:rsidR="00D324A2" w:rsidRPr="00830F5D" w:rsidRDefault="00D324A2" w:rsidP="00B50ED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3.前驱大切线条不标准扣0-3分</w:t>
            </w:r>
          </w:p>
        </w:tc>
        <w:tc>
          <w:tcPr>
            <w:tcW w:w="930" w:type="dxa"/>
            <w:vMerge/>
          </w:tcPr>
          <w:p w14:paraId="7586C78C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D324A2" w:rsidRPr="00830F5D" w14:paraId="0D6A64CF" w14:textId="77777777" w:rsidTr="009044D7">
        <w:trPr>
          <w:jc w:val="center"/>
        </w:trPr>
        <w:tc>
          <w:tcPr>
            <w:tcW w:w="846" w:type="dxa"/>
            <w:vMerge/>
          </w:tcPr>
          <w:p w14:paraId="4080DB7E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2A7137A8" w14:textId="77777777" w:rsidR="00D324A2" w:rsidRPr="00830F5D" w:rsidRDefault="00D324A2" w:rsidP="00B50ED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4.腹部大切线条不标准扣0-3分</w:t>
            </w:r>
          </w:p>
        </w:tc>
        <w:tc>
          <w:tcPr>
            <w:tcW w:w="930" w:type="dxa"/>
            <w:vMerge/>
          </w:tcPr>
          <w:p w14:paraId="5470FB6D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D324A2" w:rsidRPr="00830F5D" w14:paraId="1991FA81" w14:textId="77777777" w:rsidTr="009044D7">
        <w:trPr>
          <w:jc w:val="center"/>
        </w:trPr>
        <w:tc>
          <w:tcPr>
            <w:tcW w:w="846" w:type="dxa"/>
            <w:vMerge/>
          </w:tcPr>
          <w:p w14:paraId="45AA155E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29028B85" w14:textId="77777777" w:rsidR="00D324A2" w:rsidRPr="00830F5D" w:rsidRDefault="00D324A2" w:rsidP="00B50ED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5.左右大切线条不标准扣0-3分</w:t>
            </w:r>
          </w:p>
        </w:tc>
        <w:tc>
          <w:tcPr>
            <w:tcW w:w="930" w:type="dxa"/>
            <w:vMerge/>
          </w:tcPr>
          <w:p w14:paraId="61AF3505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D324A2" w:rsidRPr="00830F5D" w14:paraId="1966F5AE" w14:textId="77777777" w:rsidTr="009044D7">
        <w:trPr>
          <w:jc w:val="center"/>
        </w:trPr>
        <w:tc>
          <w:tcPr>
            <w:tcW w:w="846" w:type="dxa"/>
            <w:vMerge/>
          </w:tcPr>
          <w:p w14:paraId="1043D9BE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16050E51" w14:textId="77777777" w:rsidR="00D324A2" w:rsidRPr="00830F5D" w:rsidRDefault="00D324A2" w:rsidP="00B50ED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6.背部大切线条不标准扣0-3分</w:t>
            </w:r>
          </w:p>
        </w:tc>
        <w:tc>
          <w:tcPr>
            <w:tcW w:w="930" w:type="dxa"/>
            <w:vMerge/>
          </w:tcPr>
          <w:p w14:paraId="5B02E70E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D324A2" w:rsidRPr="00830F5D" w14:paraId="61E4883B" w14:textId="77777777" w:rsidTr="009044D7">
        <w:trPr>
          <w:jc w:val="center"/>
        </w:trPr>
        <w:tc>
          <w:tcPr>
            <w:tcW w:w="846" w:type="dxa"/>
            <w:vMerge/>
          </w:tcPr>
          <w:p w14:paraId="1DEBD5C7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7B74E44B" w14:textId="77777777" w:rsidR="00D324A2" w:rsidRPr="00830F5D" w:rsidRDefault="00D324A2" w:rsidP="00B50ED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7.头部大切线条不标准扣0-3分</w:t>
            </w:r>
          </w:p>
        </w:tc>
        <w:tc>
          <w:tcPr>
            <w:tcW w:w="930" w:type="dxa"/>
            <w:vMerge/>
          </w:tcPr>
          <w:p w14:paraId="4E670981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D324A2" w:rsidRPr="00830F5D" w14:paraId="3F0AB3C2" w14:textId="77777777" w:rsidTr="009044D7">
        <w:trPr>
          <w:jc w:val="center"/>
        </w:trPr>
        <w:tc>
          <w:tcPr>
            <w:tcW w:w="846" w:type="dxa"/>
            <w:vMerge/>
          </w:tcPr>
          <w:p w14:paraId="174B2EA1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3A489F3F" w14:textId="77777777" w:rsidR="00D324A2" w:rsidRPr="00830F5D" w:rsidRDefault="00D324A2" w:rsidP="00B50ED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8.未按照操作要求完成后驱线条修剪扣0-5分</w:t>
            </w:r>
          </w:p>
        </w:tc>
        <w:tc>
          <w:tcPr>
            <w:tcW w:w="930" w:type="dxa"/>
            <w:vMerge/>
          </w:tcPr>
          <w:p w14:paraId="0F11F5AD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D324A2" w:rsidRPr="00830F5D" w14:paraId="59595D3B" w14:textId="77777777" w:rsidTr="009044D7">
        <w:trPr>
          <w:jc w:val="center"/>
        </w:trPr>
        <w:tc>
          <w:tcPr>
            <w:tcW w:w="846" w:type="dxa"/>
            <w:vMerge/>
          </w:tcPr>
          <w:p w14:paraId="189EDF03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21DE3F26" w14:textId="77777777" w:rsidR="00D324A2" w:rsidRPr="00830F5D" w:rsidRDefault="00D324A2" w:rsidP="00B50ED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9.未按照操作要求完成前驱及胸部线条修剪扣0-5分</w:t>
            </w:r>
          </w:p>
        </w:tc>
        <w:tc>
          <w:tcPr>
            <w:tcW w:w="930" w:type="dxa"/>
            <w:vMerge/>
          </w:tcPr>
          <w:p w14:paraId="66294C1A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D324A2" w:rsidRPr="00830F5D" w14:paraId="17F813E4" w14:textId="77777777" w:rsidTr="009044D7">
        <w:trPr>
          <w:jc w:val="center"/>
        </w:trPr>
        <w:tc>
          <w:tcPr>
            <w:tcW w:w="846" w:type="dxa"/>
            <w:vMerge/>
          </w:tcPr>
          <w:p w14:paraId="545A8DD4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30FFDF59" w14:textId="77777777" w:rsidR="00D324A2" w:rsidRPr="00830F5D" w:rsidRDefault="00D324A2" w:rsidP="00B50ED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10.未按照操作要求完成头部及肩部衔接扣0-5分</w:t>
            </w:r>
          </w:p>
        </w:tc>
        <w:tc>
          <w:tcPr>
            <w:tcW w:w="930" w:type="dxa"/>
            <w:vMerge/>
          </w:tcPr>
          <w:p w14:paraId="6328314C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D324A2" w:rsidRPr="00830F5D" w14:paraId="11131C15" w14:textId="77777777" w:rsidTr="009044D7">
        <w:trPr>
          <w:jc w:val="center"/>
        </w:trPr>
        <w:tc>
          <w:tcPr>
            <w:tcW w:w="846" w:type="dxa"/>
            <w:vMerge/>
          </w:tcPr>
          <w:p w14:paraId="231FDF28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18C0C665" w14:textId="77777777" w:rsidR="00D324A2" w:rsidRPr="00830F5D" w:rsidRDefault="00D324A2" w:rsidP="00B50ED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11.未按照操作要求完成尾部及耳朵的修剪扣0-5分</w:t>
            </w:r>
          </w:p>
        </w:tc>
        <w:tc>
          <w:tcPr>
            <w:tcW w:w="930" w:type="dxa"/>
            <w:vMerge/>
          </w:tcPr>
          <w:p w14:paraId="3687C165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D324A2" w:rsidRPr="00830F5D" w14:paraId="568E7946" w14:textId="77777777" w:rsidTr="009044D7">
        <w:trPr>
          <w:jc w:val="center"/>
        </w:trPr>
        <w:tc>
          <w:tcPr>
            <w:tcW w:w="846" w:type="dxa"/>
            <w:vMerge/>
          </w:tcPr>
          <w:p w14:paraId="252903AF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317F10F0" w14:textId="77777777" w:rsidR="00D324A2" w:rsidRPr="00830F5D" w:rsidRDefault="00D324A2" w:rsidP="00B50ED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12.模型犬整体造型修剪不平整、衔接不流畅扣0-7分</w:t>
            </w:r>
          </w:p>
        </w:tc>
        <w:tc>
          <w:tcPr>
            <w:tcW w:w="930" w:type="dxa"/>
            <w:vMerge/>
          </w:tcPr>
          <w:p w14:paraId="72B9A226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D324A2" w:rsidRPr="00830F5D" w14:paraId="60836848" w14:textId="77777777" w:rsidTr="009044D7">
        <w:trPr>
          <w:jc w:val="center"/>
        </w:trPr>
        <w:tc>
          <w:tcPr>
            <w:tcW w:w="846" w:type="dxa"/>
            <w:vMerge/>
          </w:tcPr>
          <w:p w14:paraId="32CF5ACE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57DB6BA6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13.模型犬整体造型不符合左右对称、整体平衡、搭配和谐且成比例的原则扣0-10分</w:t>
            </w:r>
          </w:p>
        </w:tc>
        <w:tc>
          <w:tcPr>
            <w:tcW w:w="930" w:type="dxa"/>
            <w:vMerge/>
          </w:tcPr>
          <w:p w14:paraId="17BD9ED7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D324A2" w:rsidRPr="00830F5D" w14:paraId="0EDBC527" w14:textId="77777777" w:rsidTr="009044D7">
        <w:trPr>
          <w:jc w:val="center"/>
        </w:trPr>
        <w:tc>
          <w:tcPr>
            <w:tcW w:w="846" w:type="dxa"/>
            <w:vMerge w:val="restart"/>
          </w:tcPr>
          <w:p w14:paraId="2C448B9E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 w:rsidRPr="00830F5D">
              <w:rPr>
                <w:sz w:val="28"/>
                <w:szCs w:val="28"/>
              </w:rPr>
              <w:t>职业素养及工 具使用</w:t>
            </w:r>
          </w:p>
        </w:tc>
        <w:tc>
          <w:tcPr>
            <w:tcW w:w="6520" w:type="dxa"/>
          </w:tcPr>
          <w:p w14:paraId="5CACF0BB" w14:textId="77777777" w:rsidR="00D324A2" w:rsidRPr="00830F5D" w:rsidRDefault="00D324A2" w:rsidP="00B50ED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电剪、剪刀、排梳等.工具使用不规范扣0-5分</w:t>
            </w:r>
          </w:p>
        </w:tc>
        <w:tc>
          <w:tcPr>
            <w:tcW w:w="930" w:type="dxa"/>
            <w:vMerge w:val="restart"/>
          </w:tcPr>
          <w:p w14:paraId="719C28F2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 w:rsidRPr="00830F5D">
              <w:rPr>
                <w:rFonts w:hint="eastAsia"/>
                <w:sz w:val="28"/>
                <w:szCs w:val="28"/>
              </w:rPr>
              <w:t>2</w:t>
            </w:r>
            <w:r w:rsidRPr="00830F5D">
              <w:rPr>
                <w:sz w:val="28"/>
                <w:szCs w:val="28"/>
              </w:rPr>
              <w:t>0</w:t>
            </w:r>
          </w:p>
        </w:tc>
      </w:tr>
      <w:tr w:rsidR="00D324A2" w:rsidRPr="00830F5D" w14:paraId="31D06848" w14:textId="77777777" w:rsidTr="009044D7">
        <w:trPr>
          <w:jc w:val="center"/>
        </w:trPr>
        <w:tc>
          <w:tcPr>
            <w:tcW w:w="846" w:type="dxa"/>
            <w:vMerge/>
          </w:tcPr>
          <w:p w14:paraId="202718C0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16ED3E57" w14:textId="77777777" w:rsidR="00D324A2" w:rsidRPr="00830F5D" w:rsidRDefault="00D324A2" w:rsidP="00B50ED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操作过程中视线距离掌控不合适扣0-5分</w:t>
            </w:r>
          </w:p>
        </w:tc>
        <w:tc>
          <w:tcPr>
            <w:tcW w:w="930" w:type="dxa"/>
            <w:vMerge/>
          </w:tcPr>
          <w:p w14:paraId="267D591D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D324A2" w:rsidRPr="00830F5D" w14:paraId="0F4D51F2" w14:textId="77777777" w:rsidTr="009044D7">
        <w:trPr>
          <w:jc w:val="center"/>
        </w:trPr>
        <w:tc>
          <w:tcPr>
            <w:tcW w:w="846" w:type="dxa"/>
            <w:vMerge/>
          </w:tcPr>
          <w:p w14:paraId="233D5538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02FB0EA1" w14:textId="77777777" w:rsidR="00D324A2" w:rsidRPr="00830F5D" w:rsidRDefault="00D324A2" w:rsidP="00B50ED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操作过程中对犬的掌控(未扶狗、手离开犬只等)扣0-5分</w:t>
            </w:r>
          </w:p>
        </w:tc>
        <w:tc>
          <w:tcPr>
            <w:tcW w:w="930" w:type="dxa"/>
            <w:vMerge/>
          </w:tcPr>
          <w:p w14:paraId="746CDC53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D324A2" w:rsidRPr="00830F5D" w14:paraId="5E00E027" w14:textId="77777777" w:rsidTr="009044D7">
        <w:trPr>
          <w:jc w:val="center"/>
        </w:trPr>
        <w:tc>
          <w:tcPr>
            <w:tcW w:w="846" w:type="dxa"/>
            <w:vMerge/>
          </w:tcPr>
          <w:p w14:paraId="244D69C9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48E018B0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修剪完毕后，未清理美容桌面扣0-5分</w:t>
            </w:r>
          </w:p>
        </w:tc>
        <w:tc>
          <w:tcPr>
            <w:tcW w:w="930" w:type="dxa"/>
            <w:vMerge/>
          </w:tcPr>
          <w:p w14:paraId="581FFB84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D324A2" w:rsidRPr="00830F5D" w14:paraId="0EBD2123" w14:textId="77777777" w:rsidTr="009044D7">
        <w:trPr>
          <w:jc w:val="center"/>
        </w:trPr>
        <w:tc>
          <w:tcPr>
            <w:tcW w:w="7366" w:type="dxa"/>
            <w:gridSpan w:val="2"/>
          </w:tcPr>
          <w:p w14:paraId="62A412E8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jc w:val="center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sz w:val="28"/>
                <w:szCs w:val="28"/>
              </w:rPr>
              <w:t>总计</w:t>
            </w:r>
          </w:p>
        </w:tc>
        <w:tc>
          <w:tcPr>
            <w:tcW w:w="930" w:type="dxa"/>
          </w:tcPr>
          <w:p w14:paraId="4B7626D9" w14:textId="77777777" w:rsidR="00D324A2" w:rsidRPr="00830F5D" w:rsidRDefault="00D324A2" w:rsidP="00B50ED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 w:rsidRPr="00830F5D">
              <w:rPr>
                <w:rFonts w:hint="eastAsia"/>
                <w:sz w:val="28"/>
                <w:szCs w:val="28"/>
              </w:rPr>
              <w:t>1</w:t>
            </w:r>
            <w:r w:rsidRPr="00830F5D">
              <w:rPr>
                <w:sz w:val="28"/>
                <w:szCs w:val="28"/>
              </w:rPr>
              <w:t>00</w:t>
            </w:r>
          </w:p>
        </w:tc>
      </w:tr>
    </w:tbl>
    <w:p w14:paraId="31211896" w14:textId="77777777" w:rsidR="00D324A2" w:rsidRPr="00D324A2" w:rsidRDefault="00D324A2" w:rsidP="006F149B">
      <w:pPr>
        <w:pStyle w:val="a3"/>
        <w:spacing w:before="0" w:beforeAutospacing="0" w:after="0" w:afterAutospacing="0" w:line="500" w:lineRule="exact"/>
        <w:ind w:firstLineChars="224" w:firstLine="627"/>
        <w:rPr>
          <w:color w:val="FF0000"/>
          <w:sz w:val="28"/>
          <w:szCs w:val="28"/>
        </w:rPr>
      </w:pPr>
    </w:p>
    <w:p w14:paraId="2AC0D13B" w14:textId="77777777" w:rsidR="004358ED" w:rsidRPr="004C15B3" w:rsidRDefault="006F149B" w:rsidP="006F149B">
      <w:pPr>
        <w:pStyle w:val="a3"/>
        <w:spacing w:before="0" w:beforeAutospacing="0" w:after="0" w:afterAutospacing="0" w:line="500" w:lineRule="exact"/>
        <w:ind w:firstLineChars="224" w:firstLine="630"/>
        <w:rPr>
          <w:b/>
          <w:bCs/>
          <w:sz w:val="28"/>
          <w:szCs w:val="28"/>
        </w:rPr>
      </w:pPr>
      <w:r w:rsidRPr="004C15B3">
        <w:rPr>
          <w:b/>
          <w:bCs/>
          <w:sz w:val="28"/>
          <w:szCs w:val="28"/>
        </w:rPr>
        <w:t>十一</w:t>
      </w:r>
      <w:r w:rsidRPr="004C15B3">
        <w:rPr>
          <w:rFonts w:hint="eastAsia"/>
          <w:b/>
          <w:bCs/>
          <w:sz w:val="28"/>
          <w:szCs w:val="28"/>
        </w:rPr>
        <w:t>、</w:t>
      </w:r>
      <w:r w:rsidRPr="004C15B3">
        <w:rPr>
          <w:b/>
          <w:bCs/>
          <w:sz w:val="28"/>
          <w:szCs w:val="28"/>
        </w:rPr>
        <w:t>评分方法</w:t>
      </w:r>
    </w:p>
    <w:p w14:paraId="482121C4" w14:textId="77777777" w:rsidR="004358ED" w:rsidRDefault="004358ED" w:rsidP="005F4430">
      <w:pPr>
        <w:pStyle w:val="a8"/>
        <w:spacing w:before="121" w:line="500" w:lineRule="exact"/>
        <w:ind w:left="0" w:firstLineChars="200" w:firstLine="5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成绩评定按照公平、公正、客观的原则进行。</w:t>
      </w:r>
    </w:p>
    <w:p w14:paraId="3A1941CE" w14:textId="77777777" w:rsidR="004358ED" w:rsidRDefault="004358ED" w:rsidP="0079508B">
      <w:pPr>
        <w:pStyle w:val="a8"/>
        <w:spacing w:before="121" w:line="500" w:lineRule="exact"/>
        <w:ind w:left="0" w:firstLineChars="200" w:firstLine="5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（一）裁判组成</w:t>
      </w:r>
    </w:p>
    <w:p w14:paraId="5F67BF96" w14:textId="77777777" w:rsidR="005F4430" w:rsidRPr="00524132" w:rsidRDefault="004358ED" w:rsidP="005F4430">
      <w:pPr>
        <w:pStyle w:val="a8"/>
        <w:spacing w:before="186" w:line="500" w:lineRule="exact"/>
        <w:ind w:left="0" w:firstLineChars="200" w:firstLine="560"/>
        <w:rPr>
          <w:rFonts w:eastAsiaTheme="minorEastAsia"/>
        </w:rPr>
      </w:pPr>
      <w:r w:rsidRPr="00524132">
        <w:rPr>
          <w:rFonts w:eastAsiaTheme="minorEastAsia" w:hint="eastAsia"/>
        </w:rPr>
        <w:t>项目组设裁判员</w:t>
      </w:r>
      <w:r w:rsidRPr="00524132">
        <w:rPr>
          <w:rFonts w:eastAsiaTheme="minorEastAsia"/>
        </w:rPr>
        <w:t>4</w:t>
      </w:r>
      <w:r w:rsidRPr="00524132">
        <w:rPr>
          <w:rFonts w:eastAsiaTheme="minorEastAsia" w:hint="eastAsia"/>
        </w:rPr>
        <w:t>名，其中裁判长</w:t>
      </w:r>
      <w:r w:rsidRPr="00524132">
        <w:rPr>
          <w:rFonts w:eastAsiaTheme="minorEastAsia" w:hint="eastAsia"/>
        </w:rPr>
        <w:t>1</w:t>
      </w:r>
      <w:r w:rsidRPr="00524132">
        <w:rPr>
          <w:rFonts w:eastAsiaTheme="minorEastAsia" w:hint="eastAsia"/>
        </w:rPr>
        <w:t>名，评分裁判</w:t>
      </w:r>
      <w:r w:rsidRPr="00524132">
        <w:rPr>
          <w:rFonts w:eastAsiaTheme="minorEastAsia"/>
        </w:rPr>
        <w:t>3</w:t>
      </w:r>
      <w:r w:rsidRPr="00524132">
        <w:rPr>
          <w:rFonts w:eastAsiaTheme="minorEastAsia" w:hint="eastAsia"/>
        </w:rPr>
        <w:t>名。</w:t>
      </w:r>
    </w:p>
    <w:p w14:paraId="3AEA0B58" w14:textId="4EE918C3" w:rsidR="004358ED" w:rsidRPr="005F4430" w:rsidRDefault="004358ED" w:rsidP="0079508B">
      <w:pPr>
        <w:pStyle w:val="a8"/>
        <w:spacing w:before="186" w:line="500" w:lineRule="exact"/>
        <w:ind w:left="0" w:firstLineChars="200" w:firstLine="560"/>
        <w:rPr>
          <w:rFonts w:eastAsiaTheme="minorEastAsia"/>
        </w:rPr>
      </w:pPr>
      <w:r>
        <w:rPr>
          <w:rFonts w:ascii="Times New Roman" w:eastAsiaTheme="minorEastAsia" w:hAnsi="Times New Roman" w:cs="Times New Roman"/>
        </w:rPr>
        <w:t>（二）评分方法</w:t>
      </w:r>
    </w:p>
    <w:p w14:paraId="1331AF5B" w14:textId="4D21A917" w:rsidR="004358ED" w:rsidRPr="00524132" w:rsidRDefault="004358ED" w:rsidP="005F4430">
      <w:pPr>
        <w:pStyle w:val="a3"/>
        <w:spacing w:line="500" w:lineRule="exact"/>
        <w:ind w:firstLineChars="200" w:firstLine="560"/>
        <w:rPr>
          <w:noProof/>
          <w:sz w:val="28"/>
          <w:szCs w:val="28"/>
        </w:rPr>
      </w:pPr>
      <w:r w:rsidRPr="005F4430">
        <w:rPr>
          <w:rFonts w:hint="eastAsia"/>
          <w:noProof/>
          <w:sz w:val="28"/>
          <w:szCs w:val="28"/>
        </w:rPr>
        <w:t>1.</w:t>
      </w:r>
      <w:r w:rsidRPr="005F4430">
        <w:rPr>
          <w:noProof/>
          <w:sz w:val="28"/>
          <w:szCs w:val="28"/>
        </w:rPr>
        <w:t>本</w:t>
      </w:r>
      <w:r w:rsidR="00521430">
        <w:rPr>
          <w:rFonts w:hint="eastAsia"/>
          <w:noProof/>
          <w:sz w:val="28"/>
          <w:szCs w:val="28"/>
        </w:rPr>
        <w:t>次</w:t>
      </w:r>
      <w:r w:rsidR="00521430" w:rsidRPr="00524132">
        <w:rPr>
          <w:rFonts w:hint="eastAsia"/>
          <w:noProof/>
          <w:sz w:val="28"/>
          <w:szCs w:val="28"/>
        </w:rPr>
        <w:t>操作</w:t>
      </w:r>
      <w:r w:rsidRPr="00524132">
        <w:rPr>
          <w:noProof/>
          <w:sz w:val="28"/>
          <w:szCs w:val="28"/>
        </w:rPr>
        <w:t>技能竞赛采取过程评分的方式评分，结果评定采用百分制。竞赛现场每位裁判对每一组选手分别打分，</w:t>
      </w:r>
      <w:r w:rsidRPr="00524132">
        <w:rPr>
          <w:rFonts w:hint="eastAsia"/>
          <w:noProof/>
          <w:sz w:val="28"/>
          <w:szCs w:val="28"/>
        </w:rPr>
        <w:t>取</w:t>
      </w:r>
      <w:r w:rsidRPr="00524132">
        <w:rPr>
          <w:noProof/>
          <w:sz w:val="28"/>
          <w:szCs w:val="28"/>
        </w:rPr>
        <w:t>算术平均值作为</w:t>
      </w:r>
      <w:r w:rsidRPr="00524132">
        <w:rPr>
          <w:rFonts w:hint="eastAsia"/>
          <w:noProof/>
          <w:sz w:val="28"/>
          <w:szCs w:val="28"/>
        </w:rPr>
        <w:t>参赛选手</w:t>
      </w:r>
      <w:r w:rsidR="00521430" w:rsidRPr="00524132">
        <w:rPr>
          <w:rFonts w:hint="eastAsia"/>
          <w:noProof/>
          <w:sz w:val="28"/>
          <w:szCs w:val="28"/>
        </w:rPr>
        <w:t>操作</w:t>
      </w:r>
      <w:r w:rsidRPr="00524132">
        <w:rPr>
          <w:noProof/>
          <w:sz w:val="28"/>
          <w:szCs w:val="28"/>
        </w:rPr>
        <w:t>技能竞赛得分。各裁判员首先审核选手原始打分成绩，并签名；赛项裁判长对所有裁判员的打分成绩进行审核，并签名。</w:t>
      </w:r>
    </w:p>
    <w:p w14:paraId="2E3BB7FA" w14:textId="39CA6C12" w:rsidR="004358ED" w:rsidRPr="00524132" w:rsidRDefault="004358ED" w:rsidP="00521430">
      <w:pPr>
        <w:pStyle w:val="a3"/>
        <w:spacing w:line="500" w:lineRule="exact"/>
        <w:ind w:firstLineChars="200" w:firstLine="560"/>
        <w:rPr>
          <w:noProof/>
          <w:sz w:val="28"/>
          <w:szCs w:val="28"/>
        </w:rPr>
      </w:pPr>
      <w:r w:rsidRPr="005F4430">
        <w:rPr>
          <w:noProof/>
          <w:sz w:val="28"/>
          <w:szCs w:val="28"/>
        </w:rPr>
        <w:t>2</w:t>
      </w:r>
      <w:r w:rsidRPr="005F4430">
        <w:rPr>
          <w:rFonts w:hint="eastAsia"/>
          <w:noProof/>
          <w:sz w:val="28"/>
          <w:szCs w:val="28"/>
        </w:rPr>
        <w:t>.</w:t>
      </w:r>
      <w:r w:rsidRPr="00524132">
        <w:rPr>
          <w:noProof/>
          <w:sz w:val="28"/>
          <w:szCs w:val="28"/>
        </w:rPr>
        <w:t>最后成绩评定：</w:t>
      </w:r>
      <w:r w:rsidRPr="00524132">
        <w:rPr>
          <w:rFonts w:hint="eastAsia"/>
          <w:noProof/>
          <w:sz w:val="28"/>
          <w:szCs w:val="28"/>
        </w:rPr>
        <w:t>理论成绩</w:t>
      </w:r>
      <w:r w:rsidRPr="00524132">
        <w:rPr>
          <w:noProof/>
          <w:sz w:val="28"/>
          <w:szCs w:val="28"/>
        </w:rPr>
        <w:t>×0.3 +</w:t>
      </w:r>
      <w:r w:rsidR="00521430" w:rsidRPr="00524132">
        <w:rPr>
          <w:rFonts w:hint="eastAsia"/>
          <w:noProof/>
          <w:sz w:val="28"/>
          <w:szCs w:val="28"/>
        </w:rPr>
        <w:t>操作</w:t>
      </w:r>
      <w:r w:rsidRPr="00524132">
        <w:rPr>
          <w:noProof/>
          <w:sz w:val="28"/>
          <w:szCs w:val="28"/>
        </w:rPr>
        <w:t>技能竞赛得分×0.7。</w:t>
      </w:r>
    </w:p>
    <w:p w14:paraId="440DBCF9" w14:textId="631C341E" w:rsidR="004358ED" w:rsidRPr="00524132" w:rsidRDefault="004358ED" w:rsidP="00521430">
      <w:pPr>
        <w:pStyle w:val="a3"/>
        <w:spacing w:line="500" w:lineRule="exact"/>
        <w:ind w:firstLineChars="200" w:firstLine="560"/>
        <w:rPr>
          <w:noProof/>
          <w:sz w:val="28"/>
          <w:szCs w:val="28"/>
        </w:rPr>
      </w:pPr>
      <w:r w:rsidRPr="00524132">
        <w:rPr>
          <w:noProof/>
          <w:sz w:val="28"/>
          <w:szCs w:val="28"/>
        </w:rPr>
        <w:t>3</w:t>
      </w:r>
      <w:r w:rsidRPr="00524132">
        <w:rPr>
          <w:rFonts w:hint="eastAsia"/>
          <w:noProof/>
          <w:sz w:val="28"/>
          <w:szCs w:val="28"/>
        </w:rPr>
        <w:t>.</w:t>
      </w:r>
      <w:r w:rsidR="00521430" w:rsidRPr="00524132">
        <w:rPr>
          <w:rFonts w:hint="eastAsia"/>
          <w:noProof/>
          <w:sz w:val="28"/>
          <w:szCs w:val="28"/>
        </w:rPr>
        <w:t>当</w:t>
      </w:r>
      <w:r w:rsidRPr="00524132">
        <w:rPr>
          <w:noProof/>
          <w:sz w:val="28"/>
          <w:szCs w:val="28"/>
        </w:rPr>
        <w:t>选手成绩出现并列时，以</w:t>
      </w:r>
      <w:r w:rsidR="00521430" w:rsidRPr="00524132">
        <w:rPr>
          <w:rFonts w:hint="eastAsia"/>
          <w:noProof/>
          <w:sz w:val="28"/>
          <w:szCs w:val="28"/>
        </w:rPr>
        <w:t>操作</w:t>
      </w:r>
      <w:r w:rsidRPr="00524132">
        <w:rPr>
          <w:noProof/>
          <w:sz w:val="28"/>
          <w:szCs w:val="28"/>
        </w:rPr>
        <w:t>技能</w:t>
      </w:r>
      <w:r w:rsidR="00716B57" w:rsidRPr="00524132">
        <w:rPr>
          <w:rFonts w:hint="eastAsia"/>
          <w:noProof/>
          <w:sz w:val="28"/>
          <w:szCs w:val="28"/>
        </w:rPr>
        <w:t>竞</w:t>
      </w:r>
      <w:r w:rsidRPr="00524132">
        <w:rPr>
          <w:noProof/>
          <w:sz w:val="28"/>
          <w:szCs w:val="28"/>
        </w:rPr>
        <w:t>赛成绩进行排序，</w:t>
      </w:r>
      <w:r w:rsidR="00521430" w:rsidRPr="00524132">
        <w:rPr>
          <w:rFonts w:hint="eastAsia"/>
          <w:noProof/>
          <w:sz w:val="28"/>
          <w:szCs w:val="28"/>
        </w:rPr>
        <w:t>操作</w:t>
      </w:r>
      <w:r w:rsidRPr="00524132">
        <w:rPr>
          <w:noProof/>
          <w:sz w:val="28"/>
          <w:szCs w:val="28"/>
        </w:rPr>
        <w:t>技能</w:t>
      </w:r>
      <w:r w:rsidR="00716B57" w:rsidRPr="00524132">
        <w:rPr>
          <w:rFonts w:hint="eastAsia"/>
          <w:noProof/>
          <w:sz w:val="28"/>
          <w:szCs w:val="28"/>
        </w:rPr>
        <w:t>竞</w:t>
      </w:r>
      <w:r w:rsidRPr="00524132">
        <w:rPr>
          <w:noProof/>
          <w:sz w:val="28"/>
          <w:szCs w:val="28"/>
        </w:rPr>
        <w:t>赛成绩相同的，则以</w:t>
      </w:r>
      <w:r w:rsidR="00716B57" w:rsidRPr="00524132">
        <w:rPr>
          <w:rFonts w:hint="eastAsia"/>
          <w:noProof/>
          <w:sz w:val="28"/>
          <w:szCs w:val="28"/>
        </w:rPr>
        <w:t>操作</w:t>
      </w:r>
      <w:r w:rsidR="00716B57" w:rsidRPr="00524132">
        <w:rPr>
          <w:noProof/>
          <w:sz w:val="28"/>
          <w:szCs w:val="28"/>
        </w:rPr>
        <w:t>技能</w:t>
      </w:r>
      <w:r w:rsidR="00716B57" w:rsidRPr="00524132">
        <w:rPr>
          <w:rFonts w:hint="eastAsia"/>
          <w:noProof/>
          <w:sz w:val="28"/>
          <w:szCs w:val="28"/>
        </w:rPr>
        <w:t>竞</w:t>
      </w:r>
      <w:r w:rsidR="00716B57" w:rsidRPr="00524132">
        <w:rPr>
          <w:noProof/>
          <w:sz w:val="28"/>
          <w:szCs w:val="28"/>
        </w:rPr>
        <w:t>赛</w:t>
      </w:r>
      <w:r w:rsidRPr="00524132">
        <w:rPr>
          <w:noProof/>
          <w:sz w:val="28"/>
          <w:szCs w:val="28"/>
        </w:rPr>
        <w:t>完成时间进行排序。</w:t>
      </w:r>
    </w:p>
    <w:p w14:paraId="5E177D6A" w14:textId="77777777" w:rsidR="004358ED" w:rsidRDefault="004358ED" w:rsidP="0079508B">
      <w:pPr>
        <w:pStyle w:val="a8"/>
        <w:spacing w:before="121" w:line="500" w:lineRule="exact"/>
        <w:ind w:left="0" w:firstLineChars="200" w:firstLine="56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（三）成绩审核</w:t>
      </w:r>
    </w:p>
    <w:p w14:paraId="463326FF" w14:textId="77777777" w:rsidR="004358ED" w:rsidRPr="009E479D" w:rsidRDefault="004358ED" w:rsidP="009E479D">
      <w:pPr>
        <w:pStyle w:val="a3"/>
        <w:spacing w:line="500" w:lineRule="exact"/>
        <w:ind w:firstLineChars="200" w:firstLine="560"/>
        <w:rPr>
          <w:noProof/>
          <w:sz w:val="28"/>
          <w:szCs w:val="28"/>
        </w:rPr>
      </w:pPr>
      <w:r w:rsidRPr="009E479D">
        <w:rPr>
          <w:noProof/>
          <w:sz w:val="28"/>
          <w:szCs w:val="28"/>
        </w:rPr>
        <w:t>为保障成绩评判的准确性，监督组将对赛项总成绩排名前30%的所有参赛队伍（选手）的成绩进行复核；对其余成绩进行抽检复核，抽检覆盖率不得低于15%。如发现成绩错误以书面方式及时告知裁判长，由裁判长更正</w:t>
      </w:r>
      <w:r w:rsidRPr="009E479D">
        <w:rPr>
          <w:noProof/>
          <w:sz w:val="28"/>
          <w:szCs w:val="28"/>
        </w:rPr>
        <w:lastRenderedPageBreak/>
        <w:t>成绩并签字确认。复核、抽检错误率超过5%的，裁判组将对所有成绩进行复核。</w:t>
      </w:r>
    </w:p>
    <w:p w14:paraId="336BD629" w14:textId="77777777" w:rsidR="004358ED" w:rsidRPr="0079508B" w:rsidRDefault="004358ED" w:rsidP="0079508B">
      <w:pPr>
        <w:pStyle w:val="a8"/>
        <w:spacing w:line="500" w:lineRule="exact"/>
        <w:ind w:left="0" w:firstLineChars="200" w:firstLine="562"/>
        <w:rPr>
          <w:rFonts w:ascii="宋体" w:eastAsia="宋体" w:hAnsi="宋体" w:cs="Times New Roman"/>
          <w:b/>
          <w:bCs/>
        </w:rPr>
      </w:pPr>
      <w:r w:rsidRPr="0079508B">
        <w:rPr>
          <w:rFonts w:ascii="宋体" w:eastAsia="宋体" w:hAnsi="宋体" w:cs="Times New Roman"/>
          <w:b/>
          <w:bCs/>
        </w:rPr>
        <w:t>（四）成绩公布</w:t>
      </w:r>
    </w:p>
    <w:p w14:paraId="19EC3A8A" w14:textId="025C692F" w:rsidR="006F149B" w:rsidRPr="00524132" w:rsidRDefault="004358ED" w:rsidP="009E479D">
      <w:pPr>
        <w:pStyle w:val="a3"/>
        <w:spacing w:line="500" w:lineRule="exact"/>
        <w:ind w:firstLineChars="200" w:firstLine="560"/>
        <w:rPr>
          <w:noProof/>
          <w:sz w:val="28"/>
          <w:szCs w:val="28"/>
        </w:rPr>
      </w:pPr>
      <w:r w:rsidRPr="009E479D">
        <w:rPr>
          <w:noProof/>
          <w:sz w:val="28"/>
          <w:szCs w:val="28"/>
        </w:rPr>
        <w:t>记分员将解密后的各参赛队理论竞赛成绩（30%）和</w:t>
      </w:r>
      <w:r w:rsidR="002343EF" w:rsidRPr="00524132">
        <w:rPr>
          <w:rFonts w:hint="eastAsia"/>
          <w:noProof/>
          <w:sz w:val="28"/>
          <w:szCs w:val="28"/>
        </w:rPr>
        <w:t>操作</w:t>
      </w:r>
      <w:r w:rsidRPr="00524132">
        <w:rPr>
          <w:noProof/>
          <w:sz w:val="28"/>
          <w:szCs w:val="28"/>
        </w:rPr>
        <w:t>技能竞赛成绩（70%）汇总成最终成绩单，经裁判长、监督仲裁组组长签字后， 在指定地点、以纸质形式进行公示，公示时间为</w:t>
      </w:r>
      <w:r w:rsidRPr="00524132">
        <w:rPr>
          <w:rFonts w:hint="eastAsia"/>
          <w:noProof/>
          <w:sz w:val="28"/>
          <w:szCs w:val="28"/>
        </w:rPr>
        <w:t xml:space="preserve"> </w:t>
      </w:r>
      <w:r w:rsidRPr="00524132">
        <w:rPr>
          <w:noProof/>
          <w:sz w:val="28"/>
          <w:szCs w:val="28"/>
        </w:rPr>
        <w:t>2小时。成绩公示无异议后，由监督仲裁组长在成绩单上签字，并在闭幕式上公布竞赛成绩。</w:t>
      </w:r>
    </w:p>
    <w:p w14:paraId="168E8A3D" w14:textId="613B572C" w:rsidR="006F149B" w:rsidRPr="00524132" w:rsidRDefault="006F149B" w:rsidP="006F149B">
      <w:pPr>
        <w:pStyle w:val="a3"/>
        <w:spacing w:before="0" w:beforeAutospacing="0" w:after="0" w:afterAutospacing="0" w:line="500" w:lineRule="exact"/>
        <w:ind w:firstLineChars="224" w:firstLine="630"/>
        <w:rPr>
          <w:b/>
          <w:bCs/>
          <w:sz w:val="28"/>
          <w:szCs w:val="28"/>
        </w:rPr>
      </w:pPr>
      <w:r w:rsidRPr="00524132">
        <w:rPr>
          <w:b/>
          <w:bCs/>
          <w:sz w:val="28"/>
          <w:szCs w:val="28"/>
        </w:rPr>
        <w:t>十二</w:t>
      </w:r>
      <w:r w:rsidRPr="00524132">
        <w:rPr>
          <w:rFonts w:hint="eastAsia"/>
          <w:b/>
          <w:bCs/>
          <w:sz w:val="28"/>
          <w:szCs w:val="28"/>
        </w:rPr>
        <w:t>、</w:t>
      </w:r>
      <w:r w:rsidRPr="00524132">
        <w:rPr>
          <w:b/>
          <w:bCs/>
          <w:sz w:val="28"/>
          <w:szCs w:val="28"/>
        </w:rPr>
        <w:t>奖项设定</w:t>
      </w:r>
    </w:p>
    <w:p w14:paraId="349845DF" w14:textId="30B1EEC9" w:rsidR="004358ED" w:rsidRPr="00524132" w:rsidRDefault="004358ED" w:rsidP="006F149B">
      <w:pPr>
        <w:pStyle w:val="a3"/>
        <w:spacing w:before="0" w:beforeAutospacing="0" w:after="0" w:afterAutospacing="0" w:line="500" w:lineRule="exact"/>
        <w:ind w:firstLineChars="224" w:firstLine="614"/>
        <w:rPr>
          <w:rFonts w:asciiTheme="minorEastAsia" w:eastAsiaTheme="minorEastAsia" w:hAnsiTheme="minorEastAsia" w:cs="Times New Roman"/>
          <w:spacing w:val="-3"/>
          <w:sz w:val="28"/>
          <w:szCs w:val="28"/>
        </w:rPr>
      </w:pPr>
      <w:r w:rsidRPr="00524132">
        <w:rPr>
          <w:rFonts w:asciiTheme="minorEastAsia" w:eastAsiaTheme="minorEastAsia" w:hAnsiTheme="minorEastAsia" w:cs="Times New Roman" w:hint="eastAsia"/>
          <w:spacing w:val="-3"/>
          <w:sz w:val="28"/>
          <w:szCs w:val="28"/>
        </w:rPr>
        <w:t>本赛项初赛</w:t>
      </w:r>
      <w:r w:rsidRPr="00524132">
        <w:rPr>
          <w:rFonts w:asciiTheme="minorEastAsia" w:eastAsiaTheme="minorEastAsia" w:hAnsiTheme="minorEastAsia" w:cs="Times New Roman"/>
          <w:spacing w:val="-3"/>
          <w:sz w:val="28"/>
          <w:szCs w:val="28"/>
        </w:rPr>
        <w:t>只做选拔，不设奖项。决赛</w:t>
      </w:r>
      <w:r w:rsidRPr="00524132">
        <w:rPr>
          <w:rFonts w:asciiTheme="minorEastAsia" w:eastAsiaTheme="minorEastAsia" w:hAnsiTheme="minorEastAsia" w:cs="Times New Roman" w:hint="eastAsia"/>
          <w:spacing w:val="-3"/>
          <w:sz w:val="28"/>
          <w:szCs w:val="28"/>
        </w:rPr>
        <w:t>设一、二、三等奖。以赛项实际参赛选手总数为基数，一、二、三等奖获奖比例分别为10%、20%、30%（四舍五入取整）。另设</w:t>
      </w:r>
      <w:r w:rsidRPr="00524132">
        <w:rPr>
          <w:rFonts w:asciiTheme="minorEastAsia" w:eastAsiaTheme="minorEastAsia" w:hAnsiTheme="minorEastAsia" w:cs="Times New Roman"/>
          <w:spacing w:val="-3"/>
          <w:sz w:val="28"/>
          <w:szCs w:val="28"/>
        </w:rPr>
        <w:t>最佳</w:t>
      </w:r>
      <w:r w:rsidR="007C08BA" w:rsidRPr="00524132">
        <w:rPr>
          <w:rFonts w:asciiTheme="minorEastAsia" w:eastAsiaTheme="minorEastAsia" w:hAnsiTheme="minorEastAsia" w:cs="Times New Roman" w:hint="eastAsia"/>
          <w:spacing w:val="-3"/>
          <w:sz w:val="28"/>
          <w:szCs w:val="28"/>
        </w:rPr>
        <w:t>造型</w:t>
      </w:r>
      <w:r w:rsidRPr="00524132">
        <w:rPr>
          <w:rFonts w:asciiTheme="minorEastAsia" w:eastAsiaTheme="minorEastAsia" w:hAnsiTheme="minorEastAsia" w:cs="Times New Roman"/>
          <w:spacing w:val="-3"/>
          <w:sz w:val="28"/>
          <w:szCs w:val="28"/>
        </w:rPr>
        <w:t>奖</w:t>
      </w:r>
      <w:r w:rsidR="007C08BA" w:rsidRPr="00524132">
        <w:rPr>
          <w:rFonts w:asciiTheme="minorEastAsia" w:eastAsiaTheme="minorEastAsia" w:hAnsiTheme="minorEastAsia" w:cs="Times New Roman"/>
          <w:spacing w:val="-3"/>
          <w:sz w:val="28"/>
          <w:szCs w:val="28"/>
        </w:rPr>
        <w:t>6</w:t>
      </w:r>
      <w:r w:rsidRPr="00524132">
        <w:rPr>
          <w:rFonts w:asciiTheme="minorEastAsia" w:eastAsiaTheme="minorEastAsia" w:hAnsiTheme="minorEastAsia" w:cs="Times New Roman" w:hint="eastAsia"/>
          <w:spacing w:val="-3"/>
          <w:sz w:val="28"/>
          <w:szCs w:val="28"/>
        </w:rPr>
        <w:t>名</w:t>
      </w:r>
      <w:r w:rsidRPr="00524132">
        <w:rPr>
          <w:rFonts w:asciiTheme="minorEastAsia" w:eastAsiaTheme="minorEastAsia" w:hAnsiTheme="minorEastAsia" w:cs="Times New Roman"/>
          <w:spacing w:val="-3"/>
          <w:sz w:val="28"/>
          <w:szCs w:val="28"/>
        </w:rPr>
        <w:t>、</w:t>
      </w:r>
      <w:r w:rsidR="007C08BA" w:rsidRPr="00524132">
        <w:rPr>
          <w:rFonts w:asciiTheme="minorEastAsia" w:eastAsiaTheme="minorEastAsia" w:hAnsiTheme="minorEastAsia" w:cs="Times New Roman" w:hint="eastAsia"/>
          <w:spacing w:val="-3"/>
          <w:sz w:val="28"/>
          <w:szCs w:val="28"/>
        </w:rPr>
        <w:t>优秀</w:t>
      </w:r>
      <w:r w:rsidRPr="00524132">
        <w:rPr>
          <w:rFonts w:asciiTheme="minorEastAsia" w:eastAsiaTheme="minorEastAsia" w:hAnsiTheme="minorEastAsia" w:cs="Times New Roman"/>
          <w:spacing w:val="-3"/>
          <w:sz w:val="28"/>
          <w:szCs w:val="28"/>
        </w:rPr>
        <w:t>奖</w:t>
      </w:r>
      <w:r w:rsidR="007C08BA" w:rsidRPr="00524132">
        <w:rPr>
          <w:rFonts w:asciiTheme="minorEastAsia" w:eastAsiaTheme="minorEastAsia" w:hAnsiTheme="minorEastAsia" w:cs="Times New Roman"/>
          <w:spacing w:val="-3"/>
          <w:sz w:val="28"/>
          <w:szCs w:val="28"/>
        </w:rPr>
        <w:t>6</w:t>
      </w:r>
      <w:r w:rsidRPr="00524132">
        <w:rPr>
          <w:rFonts w:asciiTheme="minorEastAsia" w:eastAsiaTheme="minorEastAsia" w:hAnsiTheme="minorEastAsia" w:cs="Times New Roman" w:hint="eastAsia"/>
          <w:spacing w:val="-3"/>
          <w:sz w:val="28"/>
          <w:szCs w:val="28"/>
        </w:rPr>
        <w:t>名</w:t>
      </w:r>
      <w:r w:rsidR="007C08BA" w:rsidRPr="00524132">
        <w:rPr>
          <w:rFonts w:asciiTheme="minorEastAsia" w:eastAsiaTheme="minorEastAsia" w:hAnsiTheme="minorEastAsia" w:cs="Times New Roman" w:hint="eastAsia"/>
          <w:spacing w:val="-3"/>
          <w:sz w:val="28"/>
          <w:szCs w:val="28"/>
        </w:rPr>
        <w:t>。</w:t>
      </w:r>
    </w:p>
    <w:p w14:paraId="3C8C1DC2" w14:textId="50BD4691" w:rsidR="004358ED" w:rsidRDefault="004358ED" w:rsidP="006F149B">
      <w:pPr>
        <w:pStyle w:val="a3"/>
        <w:spacing w:before="0" w:beforeAutospacing="0" w:after="0" w:afterAutospacing="0" w:line="500" w:lineRule="exact"/>
        <w:ind w:firstLineChars="224" w:firstLine="614"/>
        <w:rPr>
          <w:rFonts w:asciiTheme="minorEastAsia" w:eastAsiaTheme="minorEastAsia" w:hAnsiTheme="minorEastAsia" w:cs="Times New Roman"/>
          <w:spacing w:val="-3"/>
          <w:sz w:val="28"/>
          <w:szCs w:val="28"/>
        </w:rPr>
      </w:pPr>
      <w:r w:rsidRPr="00524132">
        <w:rPr>
          <w:rFonts w:asciiTheme="minorEastAsia" w:eastAsiaTheme="minorEastAsia" w:hAnsiTheme="minorEastAsia" w:cs="Times New Roman" w:hint="eastAsia"/>
          <w:spacing w:val="-3"/>
          <w:sz w:val="28"/>
          <w:szCs w:val="28"/>
        </w:rPr>
        <w:t>获得奖项的参赛选手，授予相应的荣誉证书。获得一等奖的参赛队指导教师颁发优秀指导教师证书。</w:t>
      </w:r>
    </w:p>
    <w:p w14:paraId="275803E9" w14:textId="77777777" w:rsidR="009044D7" w:rsidRPr="00524132" w:rsidRDefault="009044D7" w:rsidP="006F149B">
      <w:pPr>
        <w:pStyle w:val="a3"/>
        <w:spacing w:before="0" w:beforeAutospacing="0" w:after="0" w:afterAutospacing="0" w:line="500" w:lineRule="exact"/>
        <w:ind w:firstLineChars="224" w:firstLine="627"/>
        <w:rPr>
          <w:rFonts w:hint="eastAsia"/>
          <w:sz w:val="28"/>
          <w:szCs w:val="28"/>
        </w:rPr>
      </w:pPr>
    </w:p>
    <w:p w14:paraId="25E8EE11" w14:textId="5636EAB1" w:rsidR="00D94BDF" w:rsidRPr="004C15B3" w:rsidRDefault="006F149B" w:rsidP="006F149B">
      <w:pPr>
        <w:pStyle w:val="a3"/>
        <w:spacing w:before="0" w:beforeAutospacing="0" w:after="0" w:afterAutospacing="0" w:line="500" w:lineRule="exact"/>
        <w:ind w:firstLineChars="224" w:firstLine="630"/>
        <w:rPr>
          <w:b/>
          <w:bCs/>
          <w:sz w:val="28"/>
          <w:szCs w:val="28"/>
        </w:rPr>
      </w:pPr>
      <w:r w:rsidRPr="004C15B3">
        <w:rPr>
          <w:b/>
          <w:bCs/>
          <w:sz w:val="28"/>
          <w:szCs w:val="28"/>
        </w:rPr>
        <w:t>十三</w:t>
      </w:r>
      <w:r w:rsidRPr="004C15B3">
        <w:rPr>
          <w:rFonts w:hint="eastAsia"/>
          <w:b/>
          <w:bCs/>
          <w:sz w:val="28"/>
          <w:szCs w:val="28"/>
        </w:rPr>
        <w:t>、</w:t>
      </w:r>
      <w:r w:rsidR="004C15B3" w:rsidRPr="004C15B3">
        <w:rPr>
          <w:b/>
          <w:bCs/>
          <w:sz w:val="28"/>
          <w:szCs w:val="28"/>
        </w:rPr>
        <w:t>赛项安全</w:t>
      </w:r>
    </w:p>
    <w:p w14:paraId="3086FB58" w14:textId="77777777" w:rsidR="004358ED" w:rsidRPr="009044D7" w:rsidRDefault="004358ED" w:rsidP="004358ED">
      <w:pPr>
        <w:pStyle w:val="a8"/>
        <w:spacing w:before="255" w:line="500" w:lineRule="exact"/>
        <w:ind w:left="0" w:firstLineChars="200" w:firstLine="550"/>
        <w:rPr>
          <w:rFonts w:ascii="宋体" w:eastAsia="宋体" w:hAnsi="宋体" w:cs="Times New Roman"/>
          <w:b/>
          <w:spacing w:val="-3"/>
        </w:rPr>
      </w:pPr>
      <w:r w:rsidRPr="009044D7">
        <w:rPr>
          <w:rFonts w:ascii="宋体" w:eastAsia="宋体" w:hAnsi="宋体" w:cs="Times New Roman"/>
          <w:b/>
          <w:spacing w:val="-3"/>
        </w:rPr>
        <w:t>（一）比赛环境</w:t>
      </w:r>
    </w:p>
    <w:p w14:paraId="456536DC" w14:textId="01900D11" w:rsidR="004358ED" w:rsidRPr="00F31A31" w:rsidRDefault="00F31A31" w:rsidP="00682767">
      <w:pPr>
        <w:pStyle w:val="a3"/>
        <w:spacing w:before="0" w:beforeAutospacing="0" w:after="0" w:afterAutospacing="0" w:line="500" w:lineRule="exact"/>
        <w:ind w:firstLineChars="224" w:firstLine="614"/>
        <w:rPr>
          <w:rFonts w:cs="Times New Roman"/>
          <w:spacing w:val="-3"/>
          <w:sz w:val="28"/>
          <w:szCs w:val="28"/>
        </w:rPr>
      </w:pPr>
      <w:r>
        <w:rPr>
          <w:rFonts w:cs="Times New Roman"/>
          <w:spacing w:val="-3"/>
          <w:sz w:val="28"/>
          <w:szCs w:val="28"/>
        </w:rPr>
        <w:t>组委会</w:t>
      </w:r>
      <w:r w:rsidR="004358ED" w:rsidRPr="00F31A31">
        <w:rPr>
          <w:rFonts w:cs="Times New Roman"/>
          <w:spacing w:val="-3"/>
          <w:sz w:val="28"/>
          <w:szCs w:val="28"/>
        </w:rPr>
        <w:t>须在赛前组织专人对比赛现场进行考察，并对安全工作提出明确要求。赛场的布置，赛场内的器材、设备，应符合国家有关安全规定。承办单位赛前须按照</w:t>
      </w:r>
      <w:r>
        <w:rPr>
          <w:rFonts w:cs="Times New Roman"/>
          <w:spacing w:val="-3"/>
          <w:sz w:val="28"/>
          <w:szCs w:val="28"/>
        </w:rPr>
        <w:t>组委会</w:t>
      </w:r>
      <w:r w:rsidR="004358ED" w:rsidRPr="00F31A31">
        <w:rPr>
          <w:rFonts w:cs="Times New Roman"/>
          <w:spacing w:val="-3"/>
          <w:sz w:val="28"/>
          <w:szCs w:val="28"/>
        </w:rPr>
        <w:t>要求排除安全隐患。</w:t>
      </w:r>
    </w:p>
    <w:p w14:paraId="56F6723C" w14:textId="7B46BE9F" w:rsidR="004358ED" w:rsidRPr="00682767" w:rsidRDefault="004358ED" w:rsidP="00682767">
      <w:pPr>
        <w:pStyle w:val="a3"/>
        <w:spacing w:before="0" w:beforeAutospacing="0" w:after="0" w:afterAutospacing="0" w:line="500" w:lineRule="exact"/>
        <w:ind w:firstLineChars="224" w:firstLine="614"/>
        <w:rPr>
          <w:rFonts w:cs="Times New Roman"/>
          <w:spacing w:val="-3"/>
          <w:sz w:val="28"/>
          <w:szCs w:val="28"/>
        </w:rPr>
      </w:pPr>
      <w:r w:rsidRPr="00F31A31">
        <w:rPr>
          <w:rFonts w:cs="Times New Roman"/>
          <w:spacing w:val="-3"/>
          <w:sz w:val="28"/>
          <w:szCs w:val="28"/>
        </w:rPr>
        <w:t>赛场周围要设立警戒线，要求所有参赛人员必须凭</w:t>
      </w:r>
      <w:r w:rsidR="00F31A31">
        <w:rPr>
          <w:rFonts w:cs="Times New Roman"/>
          <w:spacing w:val="-3"/>
          <w:sz w:val="28"/>
          <w:szCs w:val="28"/>
        </w:rPr>
        <w:t>组委会</w:t>
      </w:r>
      <w:r w:rsidRPr="00682767">
        <w:rPr>
          <w:rFonts w:cs="Times New Roman"/>
          <w:spacing w:val="-3"/>
          <w:sz w:val="28"/>
          <w:szCs w:val="28"/>
        </w:rPr>
        <w:t>印发的有效证件进入场地，防止无关人员进入发生意外事件。比赛现场内应参照相关职业岗位的要求为选手提供必要的劳动保护。在具有危险性的操作环节，裁判员要严防选手出现错误操作。</w:t>
      </w:r>
    </w:p>
    <w:p w14:paraId="4789393E" w14:textId="77777777" w:rsidR="004358ED" w:rsidRPr="00682767" w:rsidRDefault="004358ED" w:rsidP="00682767">
      <w:pPr>
        <w:pStyle w:val="a3"/>
        <w:spacing w:before="0" w:beforeAutospacing="0" w:after="0" w:afterAutospacing="0" w:line="500" w:lineRule="exact"/>
        <w:ind w:firstLineChars="224" w:firstLine="614"/>
        <w:rPr>
          <w:rFonts w:cs="Times New Roman"/>
          <w:spacing w:val="-3"/>
          <w:sz w:val="28"/>
          <w:szCs w:val="28"/>
        </w:rPr>
      </w:pPr>
      <w:r w:rsidRPr="00682767">
        <w:rPr>
          <w:rFonts w:cs="Times New Roman"/>
          <w:spacing w:val="-3"/>
          <w:sz w:val="28"/>
          <w:szCs w:val="28"/>
        </w:rPr>
        <w:t>严格控制与参赛无关的易燃易爆以及各类危险品进入比赛场地，不许随便携带书包进入赛场。</w:t>
      </w:r>
    </w:p>
    <w:p w14:paraId="7665EA5E" w14:textId="09F06030" w:rsidR="004358ED" w:rsidRPr="00682767" w:rsidRDefault="004358ED" w:rsidP="00682767">
      <w:pPr>
        <w:pStyle w:val="a3"/>
        <w:spacing w:before="0" w:beforeAutospacing="0" w:after="0" w:afterAutospacing="0" w:line="500" w:lineRule="exact"/>
        <w:ind w:firstLineChars="224" w:firstLine="614"/>
        <w:rPr>
          <w:rFonts w:cs="Times New Roman"/>
          <w:spacing w:val="-3"/>
          <w:sz w:val="28"/>
          <w:szCs w:val="28"/>
        </w:rPr>
      </w:pPr>
      <w:r w:rsidRPr="005F67DE">
        <w:rPr>
          <w:rFonts w:cs="Times New Roman"/>
          <w:color w:val="000000" w:themeColor="text1"/>
          <w:spacing w:val="-3"/>
          <w:sz w:val="28"/>
          <w:szCs w:val="28"/>
        </w:rPr>
        <w:lastRenderedPageBreak/>
        <w:t>配备先进的仪器，防止有人利用电磁波干扰比赛秩序。</w:t>
      </w:r>
      <w:r w:rsidR="005F67DE">
        <w:rPr>
          <w:rFonts w:cs="Times New Roman" w:hint="eastAsia"/>
          <w:spacing w:val="-3"/>
          <w:sz w:val="28"/>
          <w:szCs w:val="28"/>
        </w:rPr>
        <w:t>比</w:t>
      </w:r>
      <w:r w:rsidRPr="00682767">
        <w:rPr>
          <w:rFonts w:cs="Times New Roman"/>
          <w:spacing w:val="-3"/>
          <w:sz w:val="28"/>
          <w:szCs w:val="28"/>
        </w:rPr>
        <w:t>赛现场需对赛场进行网络安全控制，以免场内外信息交互，充分体现</w:t>
      </w:r>
      <w:r w:rsidR="005F67DE">
        <w:rPr>
          <w:rFonts w:cs="Times New Roman" w:hint="eastAsia"/>
          <w:spacing w:val="-3"/>
          <w:sz w:val="28"/>
          <w:szCs w:val="28"/>
        </w:rPr>
        <w:t>比</w:t>
      </w:r>
      <w:r w:rsidRPr="00682767">
        <w:rPr>
          <w:rFonts w:cs="Times New Roman"/>
          <w:spacing w:val="-3"/>
          <w:sz w:val="28"/>
          <w:szCs w:val="28"/>
        </w:rPr>
        <w:t>赛的严肃、公平和公正性。</w:t>
      </w:r>
    </w:p>
    <w:p w14:paraId="28502051" w14:textId="333EB6D4" w:rsidR="004358ED" w:rsidRPr="00682767" w:rsidRDefault="00F31A31" w:rsidP="00682767">
      <w:pPr>
        <w:pStyle w:val="a3"/>
        <w:spacing w:before="0" w:beforeAutospacing="0" w:after="0" w:afterAutospacing="0" w:line="500" w:lineRule="exact"/>
        <w:ind w:firstLineChars="224" w:firstLine="614"/>
        <w:rPr>
          <w:rFonts w:cs="Times New Roman"/>
          <w:spacing w:val="-3"/>
          <w:sz w:val="28"/>
          <w:szCs w:val="28"/>
        </w:rPr>
      </w:pPr>
      <w:r>
        <w:rPr>
          <w:rFonts w:cs="Times New Roman"/>
          <w:spacing w:val="-3"/>
          <w:sz w:val="28"/>
          <w:szCs w:val="28"/>
        </w:rPr>
        <w:t>组委会</w:t>
      </w:r>
      <w:r w:rsidR="004358ED" w:rsidRPr="00F31A31">
        <w:rPr>
          <w:rFonts w:cs="Times New Roman"/>
          <w:spacing w:val="-3"/>
          <w:sz w:val="28"/>
          <w:szCs w:val="28"/>
        </w:rPr>
        <w:t>须会同承办单位制定开放赛场和体验区的人员疏导方案。</w:t>
      </w:r>
      <w:r w:rsidR="00E168AD">
        <w:rPr>
          <w:rFonts w:cs="Times New Roman" w:hint="eastAsia"/>
          <w:spacing w:val="-3"/>
          <w:sz w:val="28"/>
          <w:szCs w:val="28"/>
        </w:rPr>
        <w:t>比</w:t>
      </w:r>
      <w:r w:rsidR="004358ED" w:rsidRPr="00682767">
        <w:rPr>
          <w:rFonts w:cs="Times New Roman"/>
          <w:spacing w:val="-3"/>
          <w:sz w:val="28"/>
          <w:szCs w:val="28"/>
        </w:rPr>
        <w:t>赛期间，</w:t>
      </w:r>
      <w:r>
        <w:rPr>
          <w:rFonts w:cs="Times New Roman" w:hint="eastAsia"/>
          <w:spacing w:val="-3"/>
          <w:sz w:val="28"/>
          <w:szCs w:val="28"/>
        </w:rPr>
        <w:t>主办</w:t>
      </w:r>
      <w:r w:rsidR="004358ED" w:rsidRPr="00682767">
        <w:rPr>
          <w:rFonts w:cs="Times New Roman"/>
          <w:spacing w:val="-3"/>
          <w:sz w:val="28"/>
          <w:szCs w:val="28"/>
        </w:rPr>
        <w:t>单位须在赛场管理的关键岗位，增加力量，建立安全管理日志。</w:t>
      </w:r>
    </w:p>
    <w:p w14:paraId="24F49147" w14:textId="27CCAB98" w:rsidR="004358ED" w:rsidRPr="009044D7" w:rsidRDefault="004358ED" w:rsidP="009044D7">
      <w:pPr>
        <w:pStyle w:val="a8"/>
        <w:spacing w:before="255" w:line="500" w:lineRule="exact"/>
        <w:ind w:left="0" w:firstLineChars="200" w:firstLine="550"/>
        <w:rPr>
          <w:rFonts w:ascii="宋体" w:eastAsia="宋体" w:hAnsi="宋体" w:cs="Times New Roman"/>
          <w:b/>
          <w:spacing w:val="-3"/>
        </w:rPr>
      </w:pPr>
      <w:r w:rsidRPr="009044D7">
        <w:rPr>
          <w:rFonts w:ascii="宋体" w:eastAsia="宋体" w:hAnsi="宋体" w:cs="Times New Roman"/>
          <w:b/>
          <w:spacing w:val="-3"/>
        </w:rPr>
        <w:t>（二）</w:t>
      </w:r>
      <w:r w:rsidR="00F56FA5" w:rsidRPr="009044D7">
        <w:rPr>
          <w:rFonts w:ascii="宋体" w:eastAsia="宋体" w:hAnsi="宋体" w:cs="Times New Roman" w:hint="eastAsia"/>
          <w:b/>
          <w:spacing w:val="-3"/>
        </w:rPr>
        <w:t>疫情防控</w:t>
      </w:r>
    </w:p>
    <w:p w14:paraId="2FB90CC2" w14:textId="6A7AE5DC" w:rsidR="004358ED" w:rsidRPr="00E168AD" w:rsidRDefault="004358ED" w:rsidP="00E168AD">
      <w:pPr>
        <w:pStyle w:val="a3"/>
        <w:spacing w:before="0" w:beforeAutospacing="0" w:after="0" w:afterAutospacing="0" w:line="500" w:lineRule="exact"/>
        <w:ind w:firstLineChars="224" w:firstLine="614"/>
        <w:rPr>
          <w:rFonts w:cs="Times New Roman"/>
          <w:spacing w:val="-3"/>
          <w:sz w:val="28"/>
          <w:szCs w:val="28"/>
        </w:rPr>
      </w:pPr>
      <w:r w:rsidRPr="00E168AD">
        <w:rPr>
          <w:rFonts w:cs="Times New Roman" w:hint="eastAsia"/>
          <w:spacing w:val="-3"/>
          <w:sz w:val="28"/>
          <w:szCs w:val="28"/>
        </w:rPr>
        <w:t>1.</w:t>
      </w:r>
      <w:r w:rsidR="00F56FA5" w:rsidRPr="00E168AD">
        <w:rPr>
          <w:rFonts w:cs="Times New Roman" w:hint="eastAsia"/>
          <w:spacing w:val="-3"/>
          <w:sz w:val="28"/>
          <w:szCs w:val="28"/>
        </w:rPr>
        <w:t>严格</w:t>
      </w:r>
      <w:r w:rsidR="00F56FA5" w:rsidRPr="00E168AD">
        <w:rPr>
          <w:rFonts w:cs="Times New Roman"/>
          <w:spacing w:val="-3"/>
          <w:sz w:val="28"/>
          <w:szCs w:val="28"/>
        </w:rPr>
        <w:t>遵守属地疫情防控政策，</w:t>
      </w:r>
      <w:r w:rsidRPr="00F31A31">
        <w:rPr>
          <w:rFonts w:cs="Times New Roman" w:hint="eastAsia"/>
          <w:spacing w:val="-3"/>
          <w:sz w:val="28"/>
          <w:szCs w:val="28"/>
        </w:rPr>
        <w:t>大赛</w:t>
      </w:r>
      <w:r w:rsidRPr="00E168AD">
        <w:rPr>
          <w:rFonts w:cs="Times New Roman" w:hint="eastAsia"/>
          <w:spacing w:val="-3"/>
          <w:sz w:val="28"/>
          <w:szCs w:val="28"/>
        </w:rPr>
        <w:t>期间有组织的参观和观摩活动的</w:t>
      </w:r>
      <w:r w:rsidR="00F56FA5" w:rsidRPr="00E168AD">
        <w:rPr>
          <w:rFonts w:cs="Times New Roman" w:hint="eastAsia"/>
          <w:spacing w:val="-3"/>
          <w:sz w:val="28"/>
          <w:szCs w:val="28"/>
        </w:rPr>
        <w:t>疫情防控</w:t>
      </w:r>
      <w:r w:rsidRPr="00E168AD">
        <w:rPr>
          <w:rFonts w:cs="Times New Roman" w:hint="eastAsia"/>
          <w:spacing w:val="-3"/>
          <w:sz w:val="28"/>
          <w:szCs w:val="28"/>
        </w:rPr>
        <w:t>由</w:t>
      </w:r>
      <w:r w:rsidR="00F56FA5" w:rsidRPr="00E168AD">
        <w:rPr>
          <w:rFonts w:cs="Times New Roman" w:hint="eastAsia"/>
          <w:spacing w:val="-3"/>
          <w:sz w:val="28"/>
          <w:szCs w:val="28"/>
        </w:rPr>
        <w:t>学院疫控办</w:t>
      </w:r>
      <w:r w:rsidR="00F56FA5" w:rsidRPr="00E168AD">
        <w:rPr>
          <w:rFonts w:cs="Times New Roman"/>
          <w:spacing w:val="-3"/>
          <w:sz w:val="28"/>
          <w:szCs w:val="28"/>
        </w:rPr>
        <w:t>领导、</w:t>
      </w:r>
      <w:r w:rsidR="00F31A31">
        <w:rPr>
          <w:rFonts w:cs="Times New Roman" w:hint="eastAsia"/>
          <w:spacing w:val="-3"/>
          <w:sz w:val="28"/>
          <w:szCs w:val="28"/>
        </w:rPr>
        <w:t>组委会</w:t>
      </w:r>
      <w:r w:rsidRPr="00E168AD">
        <w:rPr>
          <w:rFonts w:cs="Times New Roman" w:hint="eastAsia"/>
          <w:spacing w:val="-3"/>
          <w:sz w:val="28"/>
          <w:szCs w:val="28"/>
        </w:rPr>
        <w:t>负责。</w:t>
      </w:r>
    </w:p>
    <w:p w14:paraId="3D48742D" w14:textId="4A8192E9" w:rsidR="004358ED" w:rsidRPr="00E168AD" w:rsidRDefault="004358ED" w:rsidP="00E168AD">
      <w:pPr>
        <w:pStyle w:val="a3"/>
        <w:spacing w:before="0" w:beforeAutospacing="0" w:after="0" w:afterAutospacing="0" w:line="500" w:lineRule="exact"/>
        <w:ind w:firstLineChars="224" w:firstLine="614"/>
        <w:rPr>
          <w:rFonts w:cs="Times New Roman"/>
          <w:spacing w:val="-3"/>
          <w:sz w:val="28"/>
          <w:szCs w:val="28"/>
        </w:rPr>
      </w:pPr>
      <w:r w:rsidRPr="00E168AD">
        <w:rPr>
          <w:rFonts w:cs="Times New Roman" w:hint="eastAsia"/>
          <w:spacing w:val="-3"/>
          <w:sz w:val="28"/>
          <w:szCs w:val="28"/>
        </w:rPr>
        <w:t>2.各赛项的安全管理，除了可以采取必要的安全隔离措施外，应严格遵守国家相关法律法规，保护个人隐私和人身自由。</w:t>
      </w:r>
    </w:p>
    <w:p w14:paraId="3F276C8A" w14:textId="6B1434D6" w:rsidR="004358ED" w:rsidRPr="009044D7" w:rsidRDefault="00F56FA5" w:rsidP="009044D7">
      <w:pPr>
        <w:pStyle w:val="a8"/>
        <w:spacing w:before="255" w:line="500" w:lineRule="exact"/>
        <w:ind w:left="0" w:firstLineChars="200" w:firstLine="550"/>
        <w:rPr>
          <w:rFonts w:ascii="宋体" w:eastAsia="宋体" w:hAnsi="宋体" w:cs="Times New Roman"/>
          <w:b/>
          <w:spacing w:val="-3"/>
        </w:rPr>
      </w:pPr>
      <w:r w:rsidRPr="009044D7">
        <w:rPr>
          <w:rFonts w:ascii="宋体" w:eastAsia="宋体" w:hAnsi="宋体" w:cs="Times New Roman" w:hint="eastAsia"/>
          <w:b/>
          <w:spacing w:val="-3"/>
        </w:rPr>
        <w:t>（三）</w:t>
      </w:r>
      <w:r w:rsidR="004358ED" w:rsidRPr="009044D7">
        <w:rPr>
          <w:rFonts w:ascii="宋体" w:eastAsia="宋体" w:hAnsi="宋体" w:cs="Times New Roman"/>
          <w:b/>
          <w:spacing w:val="-3"/>
        </w:rPr>
        <w:t>应急处理</w:t>
      </w:r>
    </w:p>
    <w:p w14:paraId="667BB2E3" w14:textId="0B270E9B" w:rsidR="004358ED" w:rsidRPr="00F31A31" w:rsidRDefault="004358ED" w:rsidP="00E168AD">
      <w:pPr>
        <w:pStyle w:val="a3"/>
        <w:spacing w:before="0" w:beforeAutospacing="0" w:after="0" w:afterAutospacing="0" w:line="500" w:lineRule="exact"/>
        <w:ind w:firstLineChars="224" w:firstLine="614"/>
        <w:rPr>
          <w:rFonts w:cs="Times New Roman"/>
          <w:spacing w:val="-3"/>
          <w:sz w:val="28"/>
          <w:szCs w:val="28"/>
        </w:rPr>
      </w:pPr>
      <w:r w:rsidRPr="00E168AD">
        <w:rPr>
          <w:rFonts w:cs="Times New Roman"/>
          <w:spacing w:val="-3"/>
          <w:sz w:val="28"/>
          <w:szCs w:val="28"/>
        </w:rPr>
        <w:t>比赛期间发生意外事故，发现者应第一时间报告</w:t>
      </w:r>
      <w:r w:rsidR="00F31A31">
        <w:rPr>
          <w:rFonts w:cs="Times New Roman"/>
          <w:spacing w:val="-3"/>
          <w:sz w:val="28"/>
          <w:szCs w:val="28"/>
        </w:rPr>
        <w:t>组委会，同时采取措施避免事态扩大</w:t>
      </w:r>
      <w:r w:rsidR="00F31A31" w:rsidRPr="00F31A31">
        <w:rPr>
          <w:rFonts w:cs="Times New Roman" w:hint="eastAsia"/>
          <w:spacing w:val="-3"/>
          <w:sz w:val="28"/>
          <w:szCs w:val="28"/>
        </w:rPr>
        <w:t>，</w:t>
      </w:r>
      <w:r w:rsidR="00F31A31" w:rsidRPr="00F31A31">
        <w:rPr>
          <w:rFonts w:cs="Times New Roman"/>
          <w:spacing w:val="-3"/>
          <w:sz w:val="28"/>
          <w:szCs w:val="28"/>
        </w:rPr>
        <w:t>组委会</w:t>
      </w:r>
      <w:r w:rsidRPr="00F31A31">
        <w:rPr>
          <w:rFonts w:cs="Times New Roman"/>
          <w:spacing w:val="-3"/>
          <w:sz w:val="28"/>
          <w:szCs w:val="28"/>
        </w:rPr>
        <w:t>应立即启动预案予以解决。赛项出现重大安全问题可以停赛，是否停赛由</w:t>
      </w:r>
      <w:r w:rsidR="00F31A31" w:rsidRPr="00F31A31">
        <w:rPr>
          <w:rFonts w:cs="Times New Roman"/>
          <w:spacing w:val="-3"/>
          <w:sz w:val="28"/>
          <w:szCs w:val="28"/>
        </w:rPr>
        <w:t>组委会</w:t>
      </w:r>
      <w:r w:rsidRPr="00F31A31">
        <w:rPr>
          <w:rFonts w:cs="Times New Roman"/>
          <w:spacing w:val="-3"/>
          <w:sz w:val="28"/>
          <w:szCs w:val="28"/>
        </w:rPr>
        <w:t>决定。</w:t>
      </w:r>
    </w:p>
    <w:p w14:paraId="328A969E" w14:textId="7337A397" w:rsidR="004358ED" w:rsidRPr="009044D7" w:rsidRDefault="00F56FA5" w:rsidP="009044D7">
      <w:pPr>
        <w:pStyle w:val="a8"/>
        <w:spacing w:before="255" w:line="500" w:lineRule="exact"/>
        <w:ind w:left="0" w:firstLineChars="200" w:firstLine="550"/>
        <w:rPr>
          <w:rFonts w:ascii="宋体" w:eastAsia="宋体" w:hAnsi="宋体" w:cs="Times New Roman"/>
          <w:b/>
          <w:spacing w:val="-3"/>
        </w:rPr>
      </w:pPr>
      <w:r w:rsidRPr="009044D7">
        <w:rPr>
          <w:rFonts w:ascii="宋体" w:eastAsia="宋体" w:hAnsi="宋体" w:cs="Times New Roman" w:hint="eastAsia"/>
          <w:b/>
          <w:spacing w:val="-3"/>
        </w:rPr>
        <w:t>（四）</w:t>
      </w:r>
      <w:r w:rsidR="004358ED" w:rsidRPr="009044D7">
        <w:rPr>
          <w:rFonts w:ascii="宋体" w:eastAsia="宋体" w:hAnsi="宋体" w:cs="Times New Roman"/>
          <w:b/>
          <w:spacing w:val="-3"/>
        </w:rPr>
        <w:t>处罚措施</w:t>
      </w:r>
    </w:p>
    <w:p w14:paraId="09C0F14F" w14:textId="676B3A7A" w:rsidR="004358ED" w:rsidRPr="00E168AD" w:rsidRDefault="004358ED" w:rsidP="00E168AD">
      <w:pPr>
        <w:pStyle w:val="a3"/>
        <w:spacing w:before="0" w:beforeAutospacing="0" w:after="0" w:afterAutospacing="0" w:line="500" w:lineRule="exact"/>
        <w:ind w:firstLineChars="224" w:firstLine="614"/>
        <w:rPr>
          <w:rFonts w:cs="Times New Roman"/>
          <w:spacing w:val="-3"/>
          <w:sz w:val="28"/>
          <w:szCs w:val="28"/>
        </w:rPr>
      </w:pPr>
      <w:r w:rsidRPr="00E168AD">
        <w:rPr>
          <w:rFonts w:cs="Times New Roman" w:hint="eastAsia"/>
          <w:spacing w:val="-3"/>
          <w:sz w:val="28"/>
          <w:szCs w:val="28"/>
        </w:rPr>
        <w:t>1.</w:t>
      </w:r>
      <w:r w:rsidRPr="00E168AD">
        <w:rPr>
          <w:rFonts w:cs="Times New Roman"/>
          <w:spacing w:val="-3"/>
          <w:sz w:val="28"/>
          <w:szCs w:val="28"/>
        </w:rPr>
        <w:t>因参赛</w:t>
      </w:r>
      <w:r w:rsidR="00F56FA5" w:rsidRPr="00E168AD">
        <w:rPr>
          <w:rFonts w:cs="Times New Roman" w:hint="eastAsia"/>
          <w:spacing w:val="-3"/>
          <w:sz w:val="28"/>
          <w:szCs w:val="28"/>
        </w:rPr>
        <w:t>选手</w:t>
      </w:r>
      <w:r w:rsidRPr="00E168AD">
        <w:rPr>
          <w:rFonts w:cs="Times New Roman"/>
          <w:spacing w:val="-3"/>
          <w:sz w:val="28"/>
          <w:szCs w:val="28"/>
        </w:rPr>
        <w:t>原因造成重大安全事故的，取消其获奖资格。</w:t>
      </w:r>
    </w:p>
    <w:p w14:paraId="49F6293B" w14:textId="3C02C5EE" w:rsidR="004358ED" w:rsidRPr="00E168AD" w:rsidRDefault="004358ED" w:rsidP="00E168AD">
      <w:pPr>
        <w:pStyle w:val="a3"/>
        <w:spacing w:before="0" w:beforeAutospacing="0" w:after="0" w:afterAutospacing="0" w:line="500" w:lineRule="exact"/>
        <w:ind w:firstLineChars="224" w:firstLine="614"/>
        <w:rPr>
          <w:rFonts w:cs="Times New Roman"/>
          <w:spacing w:val="-3"/>
          <w:sz w:val="28"/>
          <w:szCs w:val="28"/>
        </w:rPr>
      </w:pPr>
      <w:r w:rsidRPr="00E168AD">
        <w:rPr>
          <w:rFonts w:cs="Times New Roman" w:hint="eastAsia"/>
          <w:spacing w:val="-3"/>
          <w:sz w:val="28"/>
          <w:szCs w:val="28"/>
        </w:rPr>
        <w:t>2.</w:t>
      </w:r>
      <w:r w:rsidRPr="00E168AD">
        <w:rPr>
          <w:rFonts w:cs="Times New Roman"/>
          <w:spacing w:val="-3"/>
          <w:sz w:val="28"/>
          <w:szCs w:val="28"/>
        </w:rPr>
        <w:t>参赛</w:t>
      </w:r>
      <w:r w:rsidR="00F56FA5" w:rsidRPr="00E168AD">
        <w:rPr>
          <w:rFonts w:cs="Times New Roman" w:hint="eastAsia"/>
          <w:spacing w:val="-3"/>
          <w:sz w:val="28"/>
          <w:szCs w:val="28"/>
        </w:rPr>
        <w:t>选手</w:t>
      </w:r>
      <w:r w:rsidRPr="00E168AD">
        <w:rPr>
          <w:rFonts w:cs="Times New Roman"/>
          <w:spacing w:val="-3"/>
          <w:sz w:val="28"/>
          <w:szCs w:val="28"/>
        </w:rPr>
        <w:t>有发生重大安全事故隐患，经赛场工作人员提示、警告无效的，可取消其继续比赛的资格。</w:t>
      </w:r>
    </w:p>
    <w:p w14:paraId="755A1249" w14:textId="51701F90" w:rsidR="006F149B" w:rsidRPr="00E168AD" w:rsidRDefault="004358ED" w:rsidP="00F56FA5">
      <w:pPr>
        <w:pStyle w:val="a3"/>
        <w:spacing w:before="0" w:beforeAutospacing="0" w:after="0" w:afterAutospacing="0" w:line="500" w:lineRule="exact"/>
        <w:ind w:firstLineChars="224" w:firstLine="614"/>
        <w:rPr>
          <w:rFonts w:cs="Times New Roman"/>
          <w:spacing w:val="-3"/>
          <w:sz w:val="28"/>
          <w:szCs w:val="28"/>
        </w:rPr>
      </w:pPr>
      <w:r w:rsidRPr="00E168AD">
        <w:rPr>
          <w:rFonts w:cs="Times New Roman" w:hint="eastAsia"/>
          <w:spacing w:val="-3"/>
          <w:sz w:val="28"/>
          <w:szCs w:val="28"/>
        </w:rPr>
        <w:t>3.</w:t>
      </w:r>
      <w:r w:rsidRPr="00E168AD">
        <w:rPr>
          <w:rFonts w:cs="Times New Roman"/>
          <w:spacing w:val="-3"/>
          <w:sz w:val="28"/>
          <w:szCs w:val="28"/>
        </w:rPr>
        <w:t>赛事工作人员违规的，按照相应的制度追究责任。情节恶劣并造成重大安全事故的，由司法机关追究相应法律责任。</w:t>
      </w:r>
    </w:p>
    <w:p w14:paraId="56085731" w14:textId="77777777" w:rsidR="00D94BDF" w:rsidRPr="009044D7" w:rsidRDefault="006F149B" w:rsidP="009044D7">
      <w:pPr>
        <w:pStyle w:val="a8"/>
        <w:spacing w:before="255" w:line="500" w:lineRule="exact"/>
        <w:ind w:left="0" w:firstLineChars="200" w:firstLine="550"/>
        <w:rPr>
          <w:rFonts w:ascii="宋体" w:eastAsia="宋体" w:hAnsi="宋体" w:cs="Times New Roman"/>
          <w:b/>
          <w:spacing w:val="-3"/>
        </w:rPr>
      </w:pPr>
      <w:r w:rsidRPr="009044D7">
        <w:rPr>
          <w:rFonts w:ascii="宋体" w:eastAsia="宋体" w:hAnsi="宋体" w:cs="Times New Roman"/>
          <w:b/>
          <w:spacing w:val="-3"/>
        </w:rPr>
        <w:t>十四</w:t>
      </w:r>
      <w:r w:rsidRPr="009044D7">
        <w:rPr>
          <w:rFonts w:ascii="宋体" w:eastAsia="宋体" w:hAnsi="宋体" w:cs="Times New Roman" w:hint="eastAsia"/>
          <w:b/>
          <w:spacing w:val="-3"/>
        </w:rPr>
        <w:t>、</w:t>
      </w:r>
      <w:r w:rsidRPr="009044D7">
        <w:rPr>
          <w:rFonts w:ascii="宋体" w:eastAsia="宋体" w:hAnsi="宋体" w:cs="Times New Roman"/>
          <w:b/>
          <w:spacing w:val="-3"/>
        </w:rPr>
        <w:t>申诉与仲裁。</w:t>
      </w:r>
    </w:p>
    <w:p w14:paraId="45E9B3BB" w14:textId="77777777" w:rsidR="00D94BDF" w:rsidRPr="00D94BDF" w:rsidRDefault="00D94BDF" w:rsidP="00D94BDF">
      <w:pPr>
        <w:pStyle w:val="a3"/>
        <w:spacing w:before="0" w:beforeAutospacing="0" w:after="0" w:afterAutospacing="0" w:line="500" w:lineRule="exact"/>
        <w:ind w:firstLineChars="224" w:firstLine="627"/>
        <w:rPr>
          <w:color w:val="000000"/>
          <w:sz w:val="28"/>
          <w:szCs w:val="28"/>
        </w:rPr>
      </w:pPr>
      <w:r w:rsidRPr="00D94BDF">
        <w:rPr>
          <w:rFonts w:hint="eastAsia"/>
          <w:color w:val="000000"/>
          <w:sz w:val="28"/>
          <w:szCs w:val="28"/>
        </w:rPr>
        <w:t>按照《全国职业院校技能大赛制度汇编》中的相关制度执行。</w:t>
      </w:r>
    </w:p>
    <w:p w14:paraId="31A0DCBC" w14:textId="587C2443" w:rsidR="00D94BDF" w:rsidRPr="00D94BDF" w:rsidRDefault="00D94BDF" w:rsidP="00D94BDF">
      <w:pPr>
        <w:pStyle w:val="a3"/>
        <w:spacing w:before="0" w:beforeAutospacing="0" w:after="0" w:afterAutospacing="0" w:line="500" w:lineRule="exact"/>
        <w:ind w:firstLineChars="224" w:firstLine="627"/>
        <w:rPr>
          <w:color w:val="000000"/>
          <w:sz w:val="28"/>
          <w:szCs w:val="28"/>
        </w:rPr>
      </w:pPr>
      <w:r w:rsidRPr="00D94BDF">
        <w:rPr>
          <w:rFonts w:hint="eastAsia"/>
          <w:color w:val="000000"/>
          <w:sz w:val="28"/>
          <w:szCs w:val="28"/>
        </w:rPr>
        <w:t>各参赛选手对不符合竞赛和赛项规程规定的设备、工具、</w:t>
      </w:r>
      <w:r w:rsidR="00E168AD">
        <w:rPr>
          <w:rFonts w:hint="eastAsia"/>
          <w:color w:val="000000"/>
          <w:sz w:val="28"/>
          <w:szCs w:val="28"/>
        </w:rPr>
        <w:t>贵宾</w:t>
      </w:r>
      <w:r w:rsidRPr="00D94BDF">
        <w:rPr>
          <w:color w:val="000000"/>
          <w:sz w:val="28"/>
          <w:szCs w:val="28"/>
        </w:rPr>
        <w:t>犬骨架</w:t>
      </w:r>
      <w:r w:rsidR="00E168AD" w:rsidRPr="00D94BDF">
        <w:rPr>
          <w:color w:val="000000"/>
          <w:sz w:val="28"/>
          <w:szCs w:val="28"/>
        </w:rPr>
        <w:t>模型</w:t>
      </w:r>
      <w:r w:rsidRPr="00D94BDF">
        <w:rPr>
          <w:color w:val="000000"/>
          <w:sz w:val="28"/>
          <w:szCs w:val="28"/>
        </w:rPr>
        <w:t>、</w:t>
      </w:r>
      <w:r w:rsidR="00E168AD">
        <w:rPr>
          <w:rFonts w:hint="eastAsia"/>
          <w:color w:val="000000"/>
          <w:sz w:val="28"/>
          <w:szCs w:val="28"/>
        </w:rPr>
        <w:t>贵宾犬</w:t>
      </w:r>
      <w:r w:rsidRPr="00D94BDF">
        <w:rPr>
          <w:color w:val="000000"/>
          <w:sz w:val="28"/>
          <w:szCs w:val="28"/>
        </w:rPr>
        <w:t>假毛</w:t>
      </w:r>
      <w:r w:rsidRPr="00D94BDF">
        <w:rPr>
          <w:rFonts w:hint="eastAsia"/>
          <w:color w:val="000000"/>
          <w:sz w:val="28"/>
          <w:szCs w:val="28"/>
        </w:rPr>
        <w:t>、</w:t>
      </w:r>
      <w:r w:rsidR="00E168AD">
        <w:rPr>
          <w:rFonts w:hint="eastAsia"/>
          <w:color w:val="000000"/>
          <w:sz w:val="28"/>
          <w:szCs w:val="28"/>
        </w:rPr>
        <w:t>毛片、</w:t>
      </w:r>
      <w:r w:rsidRPr="00D94BDF">
        <w:rPr>
          <w:rFonts w:hint="eastAsia"/>
          <w:color w:val="000000"/>
          <w:sz w:val="28"/>
          <w:szCs w:val="28"/>
        </w:rPr>
        <w:t>计算机软硬件、竞赛执裁、赛场管理，以及工作人员的不规范行为等，可向赛项</w:t>
      </w:r>
      <w:r w:rsidRPr="00F31A31">
        <w:rPr>
          <w:rFonts w:hint="eastAsia"/>
          <w:sz w:val="28"/>
          <w:szCs w:val="28"/>
        </w:rPr>
        <w:t>仲裁组</w:t>
      </w:r>
      <w:r w:rsidRPr="00D94BDF">
        <w:rPr>
          <w:rFonts w:hint="eastAsia"/>
          <w:color w:val="000000"/>
          <w:sz w:val="28"/>
          <w:szCs w:val="28"/>
        </w:rPr>
        <w:t>提出申诉。申诉主体为参赛选</w:t>
      </w:r>
      <w:r w:rsidRPr="00D94BDF">
        <w:rPr>
          <w:rFonts w:hint="eastAsia"/>
          <w:color w:val="000000"/>
          <w:sz w:val="28"/>
          <w:szCs w:val="28"/>
        </w:rPr>
        <w:lastRenderedPageBreak/>
        <w:t>手。参赛选手可在比赛结束后（选手赛场比赛内容全部完成）2小时之内向</w:t>
      </w:r>
      <w:r w:rsidRPr="00F31A31">
        <w:rPr>
          <w:rFonts w:hint="eastAsia"/>
          <w:sz w:val="28"/>
          <w:szCs w:val="28"/>
        </w:rPr>
        <w:t>仲裁组</w:t>
      </w:r>
      <w:r w:rsidRPr="00D94BDF">
        <w:rPr>
          <w:rFonts w:hint="eastAsia"/>
          <w:color w:val="000000"/>
          <w:sz w:val="28"/>
          <w:szCs w:val="28"/>
        </w:rPr>
        <w:t>提出书面申诉。</w:t>
      </w:r>
    </w:p>
    <w:p w14:paraId="0340DCEF" w14:textId="4F4EC7D5" w:rsidR="00D94BDF" w:rsidRPr="00D94BDF" w:rsidRDefault="00D94BDF" w:rsidP="00D94BDF">
      <w:pPr>
        <w:pStyle w:val="a3"/>
        <w:spacing w:before="0" w:beforeAutospacing="0" w:after="0" w:afterAutospacing="0" w:line="500" w:lineRule="exact"/>
        <w:ind w:firstLineChars="224" w:firstLine="627"/>
        <w:rPr>
          <w:color w:val="000000"/>
          <w:sz w:val="28"/>
          <w:szCs w:val="28"/>
        </w:rPr>
      </w:pPr>
      <w:r w:rsidRPr="00D94BDF">
        <w:rPr>
          <w:rFonts w:hint="eastAsia"/>
          <w:color w:val="000000"/>
          <w:sz w:val="28"/>
          <w:szCs w:val="28"/>
        </w:rPr>
        <w:t>书面申诉应对申诉事件的现象、发生时间、涉及人员、申诉依据等进行充分、实事求是的叙述。非书面申诉不予受理。</w:t>
      </w:r>
    </w:p>
    <w:p w14:paraId="085BAF00" w14:textId="77777777" w:rsidR="00D94BDF" w:rsidRPr="00D94BDF" w:rsidRDefault="00D94BDF" w:rsidP="00D94BDF">
      <w:pPr>
        <w:pStyle w:val="a3"/>
        <w:spacing w:before="0" w:beforeAutospacing="0" w:after="0" w:afterAutospacing="0" w:line="500" w:lineRule="exact"/>
        <w:ind w:firstLineChars="224" w:firstLine="627"/>
        <w:rPr>
          <w:color w:val="000000"/>
          <w:sz w:val="28"/>
          <w:szCs w:val="28"/>
        </w:rPr>
      </w:pPr>
      <w:r w:rsidRPr="00D94BDF">
        <w:rPr>
          <w:rFonts w:hint="eastAsia"/>
          <w:color w:val="000000"/>
          <w:sz w:val="28"/>
          <w:szCs w:val="28"/>
        </w:rPr>
        <w:t>赛项</w:t>
      </w:r>
      <w:r w:rsidRPr="00F31A31">
        <w:rPr>
          <w:rFonts w:hint="eastAsia"/>
          <w:sz w:val="28"/>
          <w:szCs w:val="28"/>
        </w:rPr>
        <w:t>仲裁工作组在</w:t>
      </w:r>
      <w:r w:rsidRPr="00D94BDF">
        <w:rPr>
          <w:rFonts w:hint="eastAsia"/>
          <w:color w:val="000000"/>
          <w:sz w:val="28"/>
          <w:szCs w:val="28"/>
        </w:rPr>
        <w:t>接到申诉报告后的2小时内组织复议，并及时将复议结果以书面形式告知申诉方。</w:t>
      </w:r>
    </w:p>
    <w:p w14:paraId="45DC724D" w14:textId="77777777" w:rsidR="00D94BDF" w:rsidRPr="00D94BDF" w:rsidRDefault="00D94BDF" w:rsidP="00D94BDF">
      <w:pPr>
        <w:pStyle w:val="a3"/>
        <w:spacing w:before="0" w:beforeAutospacing="0" w:after="0" w:afterAutospacing="0" w:line="500" w:lineRule="exact"/>
        <w:ind w:firstLineChars="224" w:firstLine="627"/>
        <w:rPr>
          <w:color w:val="000000"/>
          <w:sz w:val="28"/>
          <w:szCs w:val="28"/>
        </w:rPr>
      </w:pPr>
      <w:r w:rsidRPr="00D94BDF">
        <w:rPr>
          <w:rFonts w:hint="eastAsia"/>
          <w:color w:val="000000"/>
          <w:sz w:val="28"/>
          <w:szCs w:val="28"/>
        </w:rPr>
        <w:t>仲裁结果由申诉人签收，不能代收，如在约定时间和地点申诉人离开，视为自行放弃申诉。</w:t>
      </w:r>
    </w:p>
    <w:p w14:paraId="3519BBE8" w14:textId="77777777" w:rsidR="00D94BDF" w:rsidRPr="00D94BDF" w:rsidRDefault="00D94BDF" w:rsidP="00D94BDF">
      <w:pPr>
        <w:pStyle w:val="a3"/>
        <w:spacing w:before="0" w:beforeAutospacing="0" w:after="0" w:afterAutospacing="0" w:line="500" w:lineRule="exact"/>
        <w:ind w:firstLineChars="224" w:firstLine="627"/>
        <w:rPr>
          <w:color w:val="000000"/>
          <w:sz w:val="28"/>
          <w:szCs w:val="28"/>
        </w:rPr>
      </w:pPr>
      <w:r w:rsidRPr="00D94BDF">
        <w:rPr>
          <w:rFonts w:hint="eastAsia"/>
          <w:color w:val="000000"/>
          <w:sz w:val="28"/>
          <w:szCs w:val="28"/>
        </w:rPr>
        <w:t>申诉方可随时提出放弃申诉，不得以任何理由采取过激行为扰乱赛场秩序。</w:t>
      </w:r>
    </w:p>
    <w:p w14:paraId="5CBC2313" w14:textId="77777777" w:rsidR="00F84DEF" w:rsidRPr="009044D7" w:rsidRDefault="006F149B" w:rsidP="009044D7">
      <w:pPr>
        <w:pStyle w:val="a8"/>
        <w:spacing w:before="255" w:line="500" w:lineRule="exact"/>
        <w:ind w:left="0" w:firstLineChars="200" w:firstLine="550"/>
        <w:rPr>
          <w:rFonts w:ascii="宋体" w:eastAsia="宋体" w:hAnsi="宋体" w:cs="Times New Roman"/>
          <w:b/>
          <w:spacing w:val="-3"/>
        </w:rPr>
      </w:pPr>
      <w:r w:rsidRPr="009044D7">
        <w:rPr>
          <w:rFonts w:ascii="宋体" w:eastAsia="宋体" w:hAnsi="宋体" w:cs="Times New Roman"/>
          <w:b/>
          <w:spacing w:val="-3"/>
        </w:rPr>
        <w:t>十五</w:t>
      </w:r>
      <w:r w:rsidRPr="009044D7">
        <w:rPr>
          <w:rFonts w:ascii="宋体" w:eastAsia="宋体" w:hAnsi="宋体" w:cs="Times New Roman" w:hint="eastAsia"/>
          <w:b/>
          <w:spacing w:val="-3"/>
        </w:rPr>
        <w:t>、</w:t>
      </w:r>
      <w:r w:rsidRPr="009044D7">
        <w:rPr>
          <w:rFonts w:ascii="宋体" w:eastAsia="宋体" w:hAnsi="宋体" w:cs="Times New Roman"/>
          <w:b/>
          <w:spacing w:val="-3"/>
        </w:rPr>
        <w:t>竞赛观摩。</w:t>
      </w:r>
    </w:p>
    <w:p w14:paraId="16E2EF2E" w14:textId="1F5EC988" w:rsidR="00F84DEF" w:rsidRPr="00F84DEF" w:rsidRDefault="00F84DEF" w:rsidP="00F84DEF">
      <w:pPr>
        <w:pStyle w:val="a3"/>
        <w:spacing w:before="0" w:beforeAutospacing="0" w:after="0" w:afterAutospacing="0" w:line="500" w:lineRule="exact"/>
        <w:ind w:firstLineChars="224" w:firstLine="627"/>
        <w:rPr>
          <w:color w:val="000000"/>
          <w:sz w:val="28"/>
          <w:szCs w:val="28"/>
        </w:rPr>
      </w:pPr>
      <w:r w:rsidRPr="00F84DEF">
        <w:rPr>
          <w:rFonts w:hint="eastAsia"/>
          <w:color w:val="000000"/>
          <w:sz w:val="28"/>
          <w:szCs w:val="28"/>
        </w:rPr>
        <w:t>邀请学校领导、教师、学生观摩</w:t>
      </w:r>
      <w:r w:rsidR="00F56FA5">
        <w:rPr>
          <w:rFonts w:hint="eastAsia"/>
          <w:color w:val="000000"/>
          <w:sz w:val="28"/>
          <w:szCs w:val="28"/>
        </w:rPr>
        <w:t>，</w:t>
      </w:r>
      <w:r w:rsidR="00F31A31" w:rsidRPr="00F31A31">
        <w:rPr>
          <w:rFonts w:hint="eastAsia"/>
          <w:sz w:val="28"/>
          <w:szCs w:val="28"/>
        </w:rPr>
        <w:t>组委会</w:t>
      </w:r>
      <w:r w:rsidR="00F56FA5">
        <w:rPr>
          <w:rFonts w:hint="eastAsia"/>
          <w:color w:val="000000"/>
          <w:sz w:val="28"/>
          <w:szCs w:val="28"/>
        </w:rPr>
        <w:t>有权根据场地</w:t>
      </w:r>
      <w:r w:rsidR="00F56FA5">
        <w:rPr>
          <w:color w:val="000000"/>
          <w:sz w:val="28"/>
          <w:szCs w:val="28"/>
        </w:rPr>
        <w:t>限制、疫情防控等</w:t>
      </w:r>
      <w:r w:rsidR="00F56FA5">
        <w:rPr>
          <w:rFonts w:hint="eastAsia"/>
          <w:color w:val="000000"/>
          <w:sz w:val="28"/>
          <w:szCs w:val="28"/>
        </w:rPr>
        <w:t>原因</w:t>
      </w:r>
      <w:r w:rsidR="00F56FA5">
        <w:rPr>
          <w:color w:val="000000"/>
          <w:sz w:val="28"/>
          <w:szCs w:val="28"/>
        </w:rPr>
        <w:t>限制</w:t>
      </w:r>
      <w:r w:rsidR="00F56FA5">
        <w:rPr>
          <w:rFonts w:hint="eastAsia"/>
          <w:color w:val="000000"/>
          <w:sz w:val="28"/>
          <w:szCs w:val="28"/>
        </w:rPr>
        <w:t>现场</w:t>
      </w:r>
      <w:r w:rsidR="00F56FA5">
        <w:rPr>
          <w:color w:val="000000"/>
          <w:sz w:val="28"/>
          <w:szCs w:val="28"/>
        </w:rPr>
        <w:t>观摩人数</w:t>
      </w:r>
      <w:r w:rsidR="00F56FA5">
        <w:rPr>
          <w:rFonts w:hint="eastAsia"/>
          <w:color w:val="000000"/>
          <w:sz w:val="28"/>
          <w:szCs w:val="28"/>
        </w:rPr>
        <w:t>，</w:t>
      </w:r>
      <w:r w:rsidR="00F56FA5">
        <w:rPr>
          <w:color w:val="000000"/>
          <w:sz w:val="28"/>
          <w:szCs w:val="28"/>
        </w:rPr>
        <w:t>或只开放线上观摩</w:t>
      </w:r>
      <w:r w:rsidRPr="00F84DEF">
        <w:rPr>
          <w:rFonts w:hint="eastAsia"/>
          <w:color w:val="000000"/>
          <w:sz w:val="28"/>
          <w:szCs w:val="28"/>
        </w:rPr>
        <w:t>。</w:t>
      </w:r>
    </w:p>
    <w:p w14:paraId="36BCE3AB" w14:textId="723B01ED" w:rsidR="00F84DEF" w:rsidRPr="00F84DEF" w:rsidRDefault="00F84DEF" w:rsidP="00F84DEF">
      <w:pPr>
        <w:pStyle w:val="a3"/>
        <w:spacing w:before="0" w:beforeAutospacing="0" w:after="0" w:afterAutospacing="0" w:line="500" w:lineRule="exact"/>
        <w:ind w:firstLineChars="224" w:firstLine="627"/>
        <w:rPr>
          <w:color w:val="000000"/>
          <w:sz w:val="28"/>
          <w:szCs w:val="28"/>
        </w:rPr>
      </w:pPr>
      <w:r w:rsidRPr="00F84DEF">
        <w:rPr>
          <w:rFonts w:hint="eastAsia"/>
          <w:color w:val="000000"/>
          <w:sz w:val="28"/>
          <w:szCs w:val="28"/>
        </w:rPr>
        <w:t>参加观摩人员应遵守</w:t>
      </w:r>
      <w:r>
        <w:rPr>
          <w:rFonts w:hint="eastAsia"/>
          <w:color w:val="000000"/>
          <w:sz w:val="28"/>
          <w:szCs w:val="28"/>
        </w:rPr>
        <w:t>竞</w:t>
      </w:r>
      <w:r w:rsidRPr="00F84DEF">
        <w:rPr>
          <w:rFonts w:hint="eastAsia"/>
          <w:color w:val="000000"/>
          <w:sz w:val="28"/>
          <w:szCs w:val="28"/>
        </w:rPr>
        <w:t>赛制度和规程，按照赛项</w:t>
      </w:r>
      <w:r w:rsidR="00F31A31" w:rsidRPr="00F31A31">
        <w:rPr>
          <w:rFonts w:hint="eastAsia"/>
          <w:sz w:val="28"/>
          <w:szCs w:val="28"/>
        </w:rPr>
        <w:t>组委会</w:t>
      </w:r>
      <w:r w:rsidRPr="00F84DEF">
        <w:rPr>
          <w:rFonts w:hint="eastAsia"/>
          <w:color w:val="000000"/>
          <w:sz w:val="28"/>
          <w:szCs w:val="28"/>
        </w:rPr>
        <w:t>有序组织参加赛项观摩等活动，不得违反赛项规定进入赛场，干扰比赛正常进行，</w:t>
      </w:r>
      <w:r w:rsidR="001426B1">
        <w:rPr>
          <w:rFonts w:hint="eastAsia"/>
          <w:color w:val="000000"/>
          <w:sz w:val="28"/>
          <w:szCs w:val="28"/>
        </w:rPr>
        <w:t>现场</w:t>
      </w:r>
      <w:r w:rsidRPr="00F84DEF">
        <w:rPr>
          <w:rFonts w:hint="eastAsia"/>
          <w:color w:val="000000"/>
          <w:sz w:val="28"/>
          <w:szCs w:val="28"/>
        </w:rPr>
        <w:t>观摩时需沿指定路线、在指定时间和规定区域内</w:t>
      </w:r>
      <w:r w:rsidR="001426B1">
        <w:rPr>
          <w:rFonts w:hint="eastAsia"/>
          <w:color w:val="000000"/>
          <w:sz w:val="28"/>
          <w:szCs w:val="28"/>
        </w:rPr>
        <w:t>观摩比赛</w:t>
      </w:r>
      <w:r w:rsidRPr="00F84DEF">
        <w:rPr>
          <w:rFonts w:hint="eastAsia"/>
          <w:color w:val="000000"/>
          <w:sz w:val="28"/>
          <w:szCs w:val="28"/>
        </w:rPr>
        <w:t>。</w:t>
      </w:r>
    </w:p>
    <w:p w14:paraId="3EF9D408" w14:textId="77777777" w:rsidR="00953055" w:rsidRPr="009044D7" w:rsidRDefault="006F149B" w:rsidP="009044D7">
      <w:pPr>
        <w:pStyle w:val="a8"/>
        <w:spacing w:before="255" w:line="500" w:lineRule="exact"/>
        <w:ind w:left="0" w:firstLineChars="200" w:firstLine="550"/>
        <w:rPr>
          <w:rFonts w:ascii="宋体" w:eastAsia="宋体" w:hAnsi="宋体" w:cs="Times New Roman"/>
          <w:b/>
          <w:spacing w:val="-3"/>
        </w:rPr>
      </w:pPr>
      <w:r w:rsidRPr="009044D7">
        <w:rPr>
          <w:rFonts w:ascii="宋体" w:eastAsia="宋体" w:hAnsi="宋体" w:cs="Times New Roman"/>
          <w:b/>
          <w:spacing w:val="-3"/>
        </w:rPr>
        <w:t>十六</w:t>
      </w:r>
      <w:r w:rsidRPr="009044D7">
        <w:rPr>
          <w:rFonts w:ascii="宋体" w:eastAsia="宋体" w:hAnsi="宋体" w:cs="Times New Roman" w:hint="eastAsia"/>
          <w:b/>
          <w:spacing w:val="-3"/>
        </w:rPr>
        <w:t>、</w:t>
      </w:r>
      <w:r w:rsidRPr="009044D7">
        <w:rPr>
          <w:rFonts w:ascii="宋体" w:eastAsia="宋体" w:hAnsi="宋体" w:cs="Times New Roman"/>
          <w:b/>
          <w:spacing w:val="-3"/>
        </w:rPr>
        <w:t>竞赛</w:t>
      </w:r>
      <w:r w:rsidRPr="009044D7">
        <w:rPr>
          <w:rFonts w:ascii="宋体" w:eastAsia="宋体" w:hAnsi="宋体" w:cs="Times New Roman" w:hint="eastAsia"/>
          <w:b/>
          <w:spacing w:val="-3"/>
        </w:rPr>
        <w:t>影象</w:t>
      </w:r>
      <w:r w:rsidRPr="009044D7">
        <w:rPr>
          <w:rFonts w:ascii="宋体" w:eastAsia="宋体" w:hAnsi="宋体" w:cs="Times New Roman"/>
          <w:b/>
          <w:spacing w:val="-3"/>
        </w:rPr>
        <w:t>。</w:t>
      </w:r>
    </w:p>
    <w:p w14:paraId="717A9913" w14:textId="41791F07" w:rsidR="00953055" w:rsidRDefault="00953055" w:rsidP="00953055">
      <w:pPr>
        <w:pStyle w:val="a3"/>
        <w:spacing w:before="0" w:beforeAutospacing="0" w:after="0" w:afterAutospacing="0" w:line="500" w:lineRule="exact"/>
        <w:ind w:firstLineChars="224" w:firstLine="627"/>
        <w:rPr>
          <w:color w:val="000000"/>
          <w:sz w:val="28"/>
          <w:szCs w:val="28"/>
        </w:rPr>
      </w:pPr>
      <w:r w:rsidRPr="00953055">
        <w:rPr>
          <w:rFonts w:hint="eastAsia"/>
          <w:color w:val="000000"/>
          <w:sz w:val="28"/>
          <w:szCs w:val="28"/>
        </w:rPr>
        <w:t>本次</w:t>
      </w:r>
      <w:r w:rsidR="00F84DEF">
        <w:rPr>
          <w:rFonts w:hint="eastAsia"/>
          <w:color w:val="000000"/>
          <w:sz w:val="28"/>
          <w:szCs w:val="28"/>
        </w:rPr>
        <w:t>竞</w:t>
      </w:r>
      <w:r w:rsidRPr="00953055">
        <w:rPr>
          <w:rFonts w:hint="eastAsia"/>
          <w:color w:val="000000"/>
          <w:sz w:val="28"/>
          <w:szCs w:val="28"/>
        </w:rPr>
        <w:t>赛决赛全程录像，包括大赛的比赛过程等。通过摄录像，记录竞赛全过程。根据具体情况制作优秀选手采访、优秀指导教师采访、裁判专家点评和企业人士采访等视频资料，突出竞赛的</w:t>
      </w:r>
      <w:r w:rsidR="001426B1" w:rsidRPr="00F31A31">
        <w:rPr>
          <w:rFonts w:hint="eastAsia"/>
          <w:sz w:val="28"/>
          <w:szCs w:val="28"/>
        </w:rPr>
        <w:t>操作</w:t>
      </w:r>
      <w:r w:rsidRPr="00F31A31">
        <w:rPr>
          <w:rFonts w:hint="eastAsia"/>
          <w:sz w:val="28"/>
          <w:szCs w:val="28"/>
        </w:rPr>
        <w:t>能力亮点与优势特色，为宣传、仲裁、</w:t>
      </w:r>
      <w:r w:rsidRPr="00953055">
        <w:rPr>
          <w:rFonts w:hint="eastAsia"/>
          <w:color w:val="000000"/>
          <w:sz w:val="28"/>
          <w:szCs w:val="28"/>
        </w:rPr>
        <w:t>资源转化提供全面的信息资料。</w:t>
      </w:r>
    </w:p>
    <w:p w14:paraId="4365F021" w14:textId="77777777" w:rsidR="0072574A" w:rsidRPr="009044D7" w:rsidRDefault="006F149B" w:rsidP="009044D7">
      <w:pPr>
        <w:pStyle w:val="a8"/>
        <w:spacing w:before="255" w:line="500" w:lineRule="exact"/>
        <w:ind w:left="0" w:firstLineChars="200" w:firstLine="550"/>
        <w:rPr>
          <w:rFonts w:ascii="宋体" w:eastAsia="宋体" w:hAnsi="宋体" w:cs="Times New Roman"/>
          <w:b/>
          <w:spacing w:val="-3"/>
        </w:rPr>
      </w:pPr>
      <w:r w:rsidRPr="009044D7">
        <w:rPr>
          <w:rFonts w:ascii="宋体" w:eastAsia="宋体" w:hAnsi="宋体" w:cs="Times New Roman"/>
          <w:b/>
          <w:spacing w:val="-3"/>
        </w:rPr>
        <w:t>十七</w:t>
      </w:r>
      <w:r w:rsidRPr="009044D7">
        <w:rPr>
          <w:rFonts w:ascii="宋体" w:eastAsia="宋体" w:hAnsi="宋体" w:cs="Times New Roman" w:hint="eastAsia"/>
          <w:b/>
          <w:spacing w:val="-3"/>
        </w:rPr>
        <w:t>、</w:t>
      </w:r>
      <w:r w:rsidRPr="009044D7">
        <w:rPr>
          <w:rFonts w:ascii="宋体" w:eastAsia="宋体" w:hAnsi="宋体" w:cs="Times New Roman"/>
          <w:b/>
          <w:spacing w:val="-3"/>
        </w:rPr>
        <w:t>竞赛须知。</w:t>
      </w:r>
    </w:p>
    <w:p w14:paraId="0EF4753C" w14:textId="641C7840" w:rsidR="00D60A9C" w:rsidRPr="009B4CC6" w:rsidRDefault="00D60A9C" w:rsidP="009B4CC6">
      <w:pPr>
        <w:pStyle w:val="a3"/>
        <w:spacing w:before="0" w:beforeAutospacing="0" w:after="0" w:afterAutospacing="0" w:line="500" w:lineRule="exact"/>
        <w:ind w:firstLineChars="224" w:firstLine="630"/>
        <w:rPr>
          <w:b/>
          <w:bCs/>
          <w:color w:val="000000"/>
          <w:sz w:val="28"/>
          <w:szCs w:val="28"/>
        </w:rPr>
      </w:pPr>
      <w:r w:rsidRPr="009B4CC6">
        <w:rPr>
          <w:rFonts w:hint="eastAsia"/>
          <w:b/>
          <w:bCs/>
          <w:color w:val="000000"/>
          <w:sz w:val="28"/>
          <w:szCs w:val="28"/>
        </w:rPr>
        <w:t>（一）参赛选手须知</w:t>
      </w:r>
    </w:p>
    <w:p w14:paraId="00871825" w14:textId="2EF23F9D" w:rsidR="00D60A9C" w:rsidRPr="009B4CC6" w:rsidRDefault="00D60A9C" w:rsidP="009B4CC6">
      <w:pPr>
        <w:pStyle w:val="a3"/>
        <w:spacing w:before="0" w:beforeAutospacing="0" w:after="0" w:afterAutospacing="0" w:line="500" w:lineRule="exact"/>
        <w:ind w:firstLineChars="224" w:firstLine="627"/>
        <w:rPr>
          <w:color w:val="000000"/>
          <w:sz w:val="28"/>
          <w:szCs w:val="28"/>
        </w:rPr>
      </w:pPr>
      <w:r w:rsidRPr="009B4CC6">
        <w:rPr>
          <w:color w:val="000000"/>
          <w:sz w:val="28"/>
          <w:szCs w:val="28"/>
        </w:rPr>
        <w:t xml:space="preserve">1.所有参赛选手须提前半个小时到达赛场。 </w:t>
      </w:r>
    </w:p>
    <w:p w14:paraId="3610588F" w14:textId="77777777" w:rsidR="00D60A9C" w:rsidRPr="009B4CC6" w:rsidRDefault="00D60A9C" w:rsidP="009B4CC6">
      <w:pPr>
        <w:pStyle w:val="a3"/>
        <w:spacing w:before="0" w:beforeAutospacing="0" w:after="0" w:afterAutospacing="0" w:line="500" w:lineRule="exact"/>
        <w:ind w:firstLineChars="224" w:firstLine="627"/>
        <w:rPr>
          <w:color w:val="000000"/>
          <w:sz w:val="28"/>
          <w:szCs w:val="28"/>
        </w:rPr>
      </w:pPr>
      <w:r w:rsidRPr="009B4CC6">
        <w:rPr>
          <w:color w:val="000000"/>
          <w:sz w:val="28"/>
          <w:szCs w:val="28"/>
        </w:rPr>
        <w:t>2.比赛时请使用充电式工具，赛场内不提供电源。</w:t>
      </w:r>
    </w:p>
    <w:p w14:paraId="3D8EF427" w14:textId="77777777" w:rsidR="00D60A9C" w:rsidRPr="009B4CC6" w:rsidRDefault="00D60A9C" w:rsidP="009B4CC6">
      <w:pPr>
        <w:pStyle w:val="a3"/>
        <w:spacing w:before="0" w:beforeAutospacing="0" w:after="0" w:afterAutospacing="0" w:line="500" w:lineRule="exact"/>
        <w:ind w:firstLineChars="224" w:firstLine="627"/>
        <w:rPr>
          <w:color w:val="000000"/>
          <w:sz w:val="28"/>
          <w:szCs w:val="28"/>
        </w:rPr>
      </w:pPr>
      <w:r w:rsidRPr="009B4CC6">
        <w:rPr>
          <w:color w:val="000000"/>
          <w:sz w:val="28"/>
          <w:szCs w:val="28"/>
        </w:rPr>
        <w:t>3.比赛过程要完全模拟活体修剪过程进行操作。</w:t>
      </w:r>
    </w:p>
    <w:p w14:paraId="668FB734" w14:textId="77777777" w:rsidR="00D60A9C" w:rsidRPr="009B4CC6" w:rsidRDefault="00D60A9C" w:rsidP="009B4CC6">
      <w:pPr>
        <w:pStyle w:val="a3"/>
        <w:spacing w:before="0" w:beforeAutospacing="0" w:after="0" w:afterAutospacing="0" w:line="500" w:lineRule="exact"/>
        <w:ind w:firstLineChars="224" w:firstLine="627"/>
        <w:rPr>
          <w:color w:val="000000"/>
          <w:sz w:val="28"/>
          <w:szCs w:val="28"/>
        </w:rPr>
      </w:pPr>
      <w:r w:rsidRPr="009B4CC6">
        <w:rPr>
          <w:color w:val="000000"/>
          <w:sz w:val="28"/>
          <w:szCs w:val="28"/>
        </w:rPr>
        <w:lastRenderedPageBreak/>
        <w:t xml:space="preserve">4.比赛结束后，不允许使用除梳子以外的其他任何工具，若发现则取消其比赛成绩。 </w:t>
      </w:r>
    </w:p>
    <w:p w14:paraId="501BDB6A" w14:textId="67C1AE70" w:rsidR="0072574A" w:rsidRPr="009B4CC6" w:rsidRDefault="00D60A9C" w:rsidP="009B4CC6">
      <w:pPr>
        <w:pStyle w:val="a3"/>
        <w:spacing w:before="0" w:beforeAutospacing="0" w:after="0" w:afterAutospacing="0" w:line="500" w:lineRule="exact"/>
        <w:ind w:firstLineChars="224" w:firstLine="627"/>
        <w:rPr>
          <w:color w:val="000000"/>
          <w:sz w:val="28"/>
          <w:szCs w:val="28"/>
        </w:rPr>
      </w:pPr>
      <w:r w:rsidRPr="009B4CC6">
        <w:rPr>
          <w:color w:val="000000"/>
          <w:sz w:val="28"/>
          <w:szCs w:val="28"/>
        </w:rPr>
        <w:t>5.参赛选手须服从裁判员的审查结果</w:t>
      </w:r>
      <w:r w:rsidRPr="009B4CC6">
        <w:rPr>
          <w:rFonts w:hint="eastAsia"/>
          <w:color w:val="000000"/>
          <w:sz w:val="28"/>
          <w:szCs w:val="28"/>
        </w:rPr>
        <w:t>。</w:t>
      </w:r>
    </w:p>
    <w:p w14:paraId="0C4DE9C3" w14:textId="39CF94E6" w:rsidR="00D60A9C" w:rsidRPr="009B4CC6" w:rsidRDefault="00D60A9C" w:rsidP="00EF6396">
      <w:pPr>
        <w:pStyle w:val="a3"/>
        <w:spacing w:before="0" w:beforeAutospacing="0" w:after="0" w:afterAutospacing="0" w:line="500" w:lineRule="exact"/>
        <w:ind w:firstLineChars="224" w:firstLine="630"/>
        <w:rPr>
          <w:b/>
          <w:bCs/>
          <w:color w:val="000000"/>
          <w:sz w:val="28"/>
          <w:szCs w:val="28"/>
        </w:rPr>
      </w:pPr>
      <w:r w:rsidRPr="009B4CC6">
        <w:rPr>
          <w:rFonts w:hint="eastAsia"/>
          <w:b/>
          <w:bCs/>
          <w:color w:val="000000"/>
          <w:sz w:val="28"/>
          <w:szCs w:val="28"/>
        </w:rPr>
        <w:t>（二）指导教师须知</w:t>
      </w:r>
      <w:bookmarkStart w:id="1" w:name="_GoBack"/>
      <w:bookmarkEnd w:id="1"/>
    </w:p>
    <w:p w14:paraId="7DD41A33" w14:textId="4D449752" w:rsidR="00D60A9C" w:rsidRPr="00EF6396" w:rsidRDefault="00D60A9C" w:rsidP="00EF6396">
      <w:pPr>
        <w:pStyle w:val="a3"/>
        <w:spacing w:before="0" w:beforeAutospacing="0" w:after="0" w:afterAutospacing="0" w:line="500" w:lineRule="exact"/>
        <w:ind w:firstLineChars="224" w:firstLine="627"/>
        <w:rPr>
          <w:color w:val="000000"/>
          <w:sz w:val="28"/>
          <w:szCs w:val="28"/>
        </w:rPr>
      </w:pPr>
      <w:r w:rsidRPr="00EF6396">
        <w:rPr>
          <w:rFonts w:hint="eastAsia"/>
          <w:color w:val="000000"/>
          <w:sz w:val="28"/>
          <w:szCs w:val="28"/>
        </w:rPr>
        <w:t>1.</w:t>
      </w:r>
      <w:r w:rsidR="00EF6396" w:rsidRPr="00EF6396">
        <w:rPr>
          <w:color w:val="000000"/>
          <w:sz w:val="28"/>
          <w:szCs w:val="28"/>
        </w:rPr>
        <w:t xml:space="preserve"> </w:t>
      </w:r>
      <w:r w:rsidRPr="00EF6396">
        <w:rPr>
          <w:rFonts w:hint="eastAsia"/>
          <w:color w:val="000000"/>
          <w:sz w:val="28"/>
          <w:szCs w:val="28"/>
        </w:rPr>
        <w:t>比赛过程中，指导教师不得现场指导，不得现场书写和传递任何资料给参赛选手。</w:t>
      </w:r>
    </w:p>
    <w:p w14:paraId="4CFE16A7" w14:textId="0CDB8763" w:rsidR="00D60A9C" w:rsidRPr="00EF6396" w:rsidRDefault="00D60A9C" w:rsidP="00EF6396">
      <w:pPr>
        <w:pStyle w:val="a3"/>
        <w:spacing w:before="0" w:beforeAutospacing="0" w:after="0" w:afterAutospacing="0" w:line="500" w:lineRule="exact"/>
        <w:ind w:firstLineChars="224" w:firstLine="627"/>
        <w:rPr>
          <w:color w:val="000000"/>
          <w:sz w:val="28"/>
          <w:szCs w:val="28"/>
        </w:rPr>
      </w:pPr>
      <w:r w:rsidRPr="00EF6396">
        <w:rPr>
          <w:rFonts w:hint="eastAsia"/>
          <w:color w:val="000000"/>
          <w:sz w:val="28"/>
          <w:szCs w:val="28"/>
        </w:rPr>
        <w:t>2.</w:t>
      </w:r>
      <w:r w:rsidR="00EF6396" w:rsidRPr="00EF6396">
        <w:rPr>
          <w:color w:val="000000"/>
          <w:sz w:val="28"/>
          <w:szCs w:val="28"/>
        </w:rPr>
        <w:t xml:space="preserve"> </w:t>
      </w:r>
      <w:r w:rsidRPr="00EF6396">
        <w:rPr>
          <w:rFonts w:hint="eastAsia"/>
          <w:color w:val="000000"/>
          <w:sz w:val="28"/>
          <w:szCs w:val="28"/>
        </w:rPr>
        <w:t>贯彻执行</w:t>
      </w:r>
      <w:r w:rsidR="00F84DEF">
        <w:rPr>
          <w:rFonts w:hint="eastAsia"/>
          <w:color w:val="000000"/>
          <w:sz w:val="28"/>
          <w:szCs w:val="28"/>
        </w:rPr>
        <w:t>竞</w:t>
      </w:r>
      <w:r w:rsidRPr="00EF6396">
        <w:rPr>
          <w:rFonts w:hint="eastAsia"/>
          <w:color w:val="000000"/>
          <w:sz w:val="28"/>
          <w:szCs w:val="28"/>
        </w:rPr>
        <w:t>赛各项规定，竞赛期间不得私自接触裁判。</w:t>
      </w:r>
    </w:p>
    <w:p w14:paraId="74110173" w14:textId="08CF2AEB" w:rsidR="00EF6396" w:rsidRPr="009B4CC6" w:rsidRDefault="00EF6396" w:rsidP="00EF6396">
      <w:pPr>
        <w:pStyle w:val="a3"/>
        <w:spacing w:before="0" w:beforeAutospacing="0" w:after="0" w:afterAutospacing="0" w:line="500" w:lineRule="exact"/>
        <w:ind w:firstLineChars="224" w:firstLine="630"/>
        <w:rPr>
          <w:b/>
          <w:bCs/>
          <w:color w:val="000000"/>
          <w:sz w:val="28"/>
          <w:szCs w:val="28"/>
        </w:rPr>
      </w:pPr>
      <w:r w:rsidRPr="009B4CC6">
        <w:rPr>
          <w:rFonts w:hint="eastAsia"/>
          <w:b/>
          <w:bCs/>
          <w:color w:val="000000"/>
          <w:sz w:val="28"/>
          <w:szCs w:val="28"/>
        </w:rPr>
        <w:t>（三）工作人员须知</w:t>
      </w:r>
    </w:p>
    <w:p w14:paraId="4B71A019" w14:textId="1C7C4420" w:rsidR="00EF6396" w:rsidRPr="00EF6396" w:rsidRDefault="00EF6396" w:rsidP="00EF6396">
      <w:pPr>
        <w:pStyle w:val="a3"/>
        <w:spacing w:before="0" w:beforeAutospacing="0" w:after="0" w:afterAutospacing="0" w:line="500" w:lineRule="exact"/>
        <w:ind w:firstLineChars="224" w:firstLine="627"/>
        <w:rPr>
          <w:color w:val="000000"/>
          <w:sz w:val="28"/>
          <w:szCs w:val="28"/>
        </w:rPr>
      </w:pPr>
      <w:r w:rsidRPr="00EF6396">
        <w:rPr>
          <w:rFonts w:hint="eastAsia"/>
          <w:color w:val="000000"/>
          <w:sz w:val="28"/>
          <w:szCs w:val="28"/>
        </w:rPr>
        <w:t>1.赛场负责人在比赛的前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周</w:t>
      </w:r>
      <w:r w:rsidRPr="00EF6396">
        <w:rPr>
          <w:rFonts w:hint="eastAsia"/>
          <w:color w:val="000000"/>
          <w:sz w:val="28"/>
          <w:szCs w:val="28"/>
        </w:rPr>
        <w:t>进行赛场安排。</w:t>
      </w:r>
    </w:p>
    <w:p w14:paraId="6117BAB8" w14:textId="5420361E" w:rsidR="00EF6396" w:rsidRPr="00EF6396" w:rsidRDefault="00EF6396" w:rsidP="00EF6396">
      <w:pPr>
        <w:pStyle w:val="a3"/>
        <w:spacing w:before="0" w:beforeAutospacing="0" w:after="0" w:afterAutospacing="0" w:line="500" w:lineRule="exact"/>
        <w:ind w:firstLineChars="224" w:firstLine="627"/>
        <w:rPr>
          <w:color w:val="000000"/>
          <w:sz w:val="28"/>
          <w:szCs w:val="28"/>
        </w:rPr>
      </w:pPr>
      <w:r w:rsidRPr="00EF6396">
        <w:rPr>
          <w:rFonts w:hint="eastAsia"/>
          <w:color w:val="000000"/>
          <w:sz w:val="28"/>
          <w:szCs w:val="28"/>
        </w:rPr>
        <w:t>2.在比赛的前</w:t>
      </w:r>
      <w:r>
        <w:rPr>
          <w:color w:val="000000"/>
          <w:sz w:val="28"/>
          <w:szCs w:val="28"/>
        </w:rPr>
        <w:t>2</w:t>
      </w:r>
      <w:r w:rsidRPr="00EF6396">
        <w:rPr>
          <w:rFonts w:hint="eastAsia"/>
          <w:color w:val="000000"/>
          <w:sz w:val="28"/>
          <w:szCs w:val="28"/>
        </w:rPr>
        <w:t>天，检查赛场环境，确保运行状态正常。务必在正式比赛前</w:t>
      </w:r>
      <w:r>
        <w:rPr>
          <w:color w:val="000000"/>
          <w:sz w:val="28"/>
          <w:szCs w:val="28"/>
        </w:rPr>
        <w:t>1</w:t>
      </w:r>
      <w:r w:rsidRPr="00EF6396">
        <w:rPr>
          <w:rFonts w:hint="eastAsia"/>
          <w:color w:val="000000"/>
          <w:sz w:val="28"/>
          <w:szCs w:val="28"/>
        </w:rPr>
        <w:t>个工作日完成所有竞赛场地的布置。</w:t>
      </w:r>
    </w:p>
    <w:p w14:paraId="6663044D" w14:textId="77777777" w:rsidR="00EF6396" w:rsidRPr="00EF6396" w:rsidRDefault="00EF6396" w:rsidP="00EF6396">
      <w:pPr>
        <w:pStyle w:val="a3"/>
        <w:spacing w:before="0" w:beforeAutospacing="0" w:after="0" w:afterAutospacing="0" w:line="500" w:lineRule="exact"/>
        <w:ind w:firstLineChars="224" w:firstLine="627"/>
        <w:rPr>
          <w:color w:val="000000"/>
          <w:sz w:val="28"/>
          <w:szCs w:val="28"/>
        </w:rPr>
      </w:pPr>
      <w:r w:rsidRPr="00EF6396">
        <w:rPr>
          <w:rFonts w:hint="eastAsia"/>
          <w:color w:val="000000"/>
          <w:sz w:val="28"/>
          <w:szCs w:val="28"/>
        </w:rPr>
        <w:t>3.每个赛场配备负责保卫、医务及后勤人员若干名。</w:t>
      </w:r>
    </w:p>
    <w:p w14:paraId="7FA8E78B" w14:textId="77777777" w:rsidR="00EF6396" w:rsidRPr="00EF6396" w:rsidRDefault="00EF6396" w:rsidP="00EF6396">
      <w:pPr>
        <w:pStyle w:val="a3"/>
        <w:spacing w:before="0" w:beforeAutospacing="0" w:after="0" w:afterAutospacing="0" w:line="500" w:lineRule="exact"/>
        <w:ind w:firstLineChars="224" w:firstLine="627"/>
        <w:rPr>
          <w:color w:val="000000"/>
          <w:sz w:val="28"/>
          <w:szCs w:val="28"/>
        </w:rPr>
      </w:pPr>
      <w:r w:rsidRPr="00EF6396">
        <w:rPr>
          <w:rFonts w:hint="eastAsia"/>
          <w:color w:val="000000"/>
          <w:sz w:val="28"/>
          <w:szCs w:val="28"/>
        </w:rPr>
        <w:t>4.赛场设置明显的赛场分布图和路线标志牌；赛场门口应贴有赛场门贴，门贴的内容包括赛场号、赛项、竞赛时间。</w:t>
      </w:r>
    </w:p>
    <w:p w14:paraId="0DC7BD14" w14:textId="77777777" w:rsidR="00EF6396" w:rsidRPr="00EF6396" w:rsidRDefault="00EF6396" w:rsidP="00EF6396">
      <w:pPr>
        <w:pStyle w:val="a3"/>
        <w:spacing w:before="0" w:beforeAutospacing="0" w:after="0" w:afterAutospacing="0" w:line="500" w:lineRule="exact"/>
        <w:ind w:firstLineChars="224" w:firstLine="627"/>
        <w:rPr>
          <w:color w:val="000000"/>
          <w:sz w:val="28"/>
          <w:szCs w:val="28"/>
        </w:rPr>
      </w:pPr>
      <w:r w:rsidRPr="00EF6396">
        <w:rPr>
          <w:rFonts w:hint="eastAsia"/>
          <w:color w:val="000000"/>
          <w:sz w:val="28"/>
          <w:szCs w:val="28"/>
        </w:rPr>
        <w:t>5.根据赛场分布情况，安排相关人员组织参赛选手参赛，维持比赛秩序，以免造成赛场外的混乱。</w:t>
      </w:r>
    </w:p>
    <w:p w14:paraId="42AD6C3A" w14:textId="77777777" w:rsidR="00EF6396" w:rsidRPr="00EF6396" w:rsidRDefault="00EF6396" w:rsidP="00EF6396">
      <w:pPr>
        <w:pStyle w:val="a3"/>
        <w:spacing w:before="0" w:beforeAutospacing="0" w:after="0" w:afterAutospacing="0" w:line="500" w:lineRule="exact"/>
        <w:ind w:firstLineChars="224" w:firstLine="627"/>
        <w:rPr>
          <w:color w:val="000000"/>
          <w:sz w:val="28"/>
          <w:szCs w:val="28"/>
        </w:rPr>
      </w:pPr>
      <w:r w:rsidRPr="00EF6396">
        <w:rPr>
          <w:rFonts w:hint="eastAsia"/>
          <w:color w:val="000000"/>
          <w:sz w:val="28"/>
          <w:szCs w:val="28"/>
        </w:rPr>
        <w:t>6.比赛结束以后，所有成绩数据将上报大赛组委会。</w:t>
      </w:r>
    </w:p>
    <w:p w14:paraId="143424AE" w14:textId="77777777" w:rsidR="0072574A" w:rsidRDefault="006F149B" w:rsidP="006F149B">
      <w:pPr>
        <w:pStyle w:val="a3"/>
        <w:spacing w:before="0" w:beforeAutospacing="0" w:after="0" w:afterAutospacing="0" w:line="500" w:lineRule="exact"/>
        <w:ind w:firstLineChars="224" w:firstLine="540"/>
        <w:rPr>
          <w:b/>
          <w:bCs/>
          <w:color w:val="000000"/>
          <w:sz w:val="28"/>
          <w:szCs w:val="28"/>
        </w:rPr>
      </w:pPr>
      <w:r>
        <w:rPr>
          <w:b/>
          <w:bCs/>
        </w:rPr>
        <w:t>十八</w:t>
      </w:r>
      <w:r>
        <w:rPr>
          <w:rFonts w:hint="eastAsia"/>
          <w:b/>
          <w:bCs/>
        </w:rPr>
        <w:t>、</w:t>
      </w:r>
      <w:r>
        <w:rPr>
          <w:b/>
          <w:bCs/>
          <w:color w:val="000000"/>
          <w:sz w:val="28"/>
          <w:szCs w:val="28"/>
        </w:rPr>
        <w:t>资源转化。</w:t>
      </w:r>
    </w:p>
    <w:p w14:paraId="55CD474B" w14:textId="7605F23A" w:rsidR="0072574A" w:rsidRPr="0072574A" w:rsidRDefault="0072574A" w:rsidP="001426B1">
      <w:pPr>
        <w:pStyle w:val="a3"/>
        <w:spacing w:before="0" w:beforeAutospacing="0" w:after="0" w:afterAutospacing="0" w:line="500" w:lineRule="exact"/>
        <w:ind w:firstLineChars="200" w:firstLine="560"/>
        <w:rPr>
          <w:color w:val="000000"/>
          <w:sz w:val="28"/>
          <w:szCs w:val="28"/>
        </w:rPr>
      </w:pPr>
      <w:r w:rsidRPr="0072574A">
        <w:rPr>
          <w:rFonts w:hint="eastAsia"/>
          <w:color w:val="000000"/>
          <w:sz w:val="28"/>
          <w:szCs w:val="28"/>
        </w:rPr>
        <w:t>及时将</w:t>
      </w:r>
      <w:r w:rsidR="00F84DEF">
        <w:rPr>
          <w:rFonts w:hint="eastAsia"/>
          <w:color w:val="000000"/>
          <w:sz w:val="28"/>
          <w:szCs w:val="28"/>
        </w:rPr>
        <w:t>竞</w:t>
      </w:r>
      <w:r>
        <w:rPr>
          <w:rFonts w:hint="eastAsia"/>
          <w:color w:val="000000"/>
          <w:sz w:val="28"/>
          <w:szCs w:val="28"/>
        </w:rPr>
        <w:t>赛的文本资料、</w:t>
      </w:r>
      <w:r>
        <w:rPr>
          <w:color w:val="000000"/>
          <w:sz w:val="28"/>
          <w:szCs w:val="28"/>
        </w:rPr>
        <w:t>音视频、图片等</w:t>
      </w:r>
      <w:r>
        <w:rPr>
          <w:rFonts w:hint="eastAsia"/>
          <w:color w:val="000000"/>
          <w:sz w:val="28"/>
          <w:szCs w:val="28"/>
        </w:rPr>
        <w:t>成果，进行整理，通过我院网站、微信公众号</w:t>
      </w:r>
      <w:r w:rsidR="00D60A9C">
        <w:rPr>
          <w:rFonts w:hint="eastAsia"/>
          <w:color w:val="000000"/>
          <w:sz w:val="28"/>
          <w:szCs w:val="28"/>
        </w:rPr>
        <w:t>、优慕课平台等进行发布</w:t>
      </w:r>
      <w:r>
        <w:rPr>
          <w:rFonts w:hint="eastAsia"/>
          <w:color w:val="000000"/>
          <w:sz w:val="28"/>
          <w:szCs w:val="28"/>
        </w:rPr>
        <w:t>。</w:t>
      </w:r>
    </w:p>
    <w:p w14:paraId="566D4A1A" w14:textId="7D13E0CD" w:rsidR="00385812" w:rsidRDefault="00385812"/>
    <w:p w14:paraId="7EA40CFC" w14:textId="5D2A81DF" w:rsidR="00D60A9C" w:rsidRDefault="00D60A9C"/>
    <w:p w14:paraId="42C529F1" w14:textId="20E6EBE7" w:rsidR="001426B1" w:rsidRDefault="001426B1"/>
    <w:p w14:paraId="55F4BF3A" w14:textId="74680AD3" w:rsidR="00F31A31" w:rsidRDefault="00F31A31">
      <w:pPr>
        <w:widowControl/>
        <w:jc w:val="left"/>
      </w:pPr>
      <w:r>
        <w:br w:type="page"/>
      </w:r>
    </w:p>
    <w:p w14:paraId="56743B89" w14:textId="77777777" w:rsidR="001426B1" w:rsidRDefault="001426B1"/>
    <w:p w14:paraId="1610BDDD" w14:textId="77777777" w:rsidR="006F149B" w:rsidRDefault="006F149B" w:rsidP="006F149B">
      <w:pPr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杨凌职业技术学院</w:t>
      </w:r>
    </w:p>
    <w:p w14:paraId="1B507B96" w14:textId="77777777" w:rsidR="006F149B" w:rsidRDefault="006F149B" w:rsidP="006F149B">
      <w:pPr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第二十一届学生职业技能竞赛节操作考核试题及评分标准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（模板）</w:t>
      </w:r>
    </w:p>
    <w:p w14:paraId="79A1FB16" w14:textId="14CF5B33" w:rsidR="006F149B" w:rsidRDefault="006F149B" w:rsidP="006F149B">
      <w:pPr>
        <w:ind w:firstLineChars="800" w:firstLine="2240"/>
        <w:rPr>
          <w:rFonts w:ascii="宋体" w:hAnsi="宋体"/>
          <w:bCs/>
          <w:sz w:val="28"/>
          <w:szCs w:val="28"/>
          <w:u w:val="single"/>
        </w:rPr>
      </w:pPr>
      <w:r>
        <w:rPr>
          <w:rFonts w:ascii="宋体" w:hAnsi="宋体" w:hint="eastAsia"/>
          <w:bCs/>
          <w:sz w:val="28"/>
          <w:szCs w:val="28"/>
        </w:rPr>
        <w:t>项目名称：</w:t>
      </w:r>
      <w:r w:rsidR="0073149D" w:rsidRPr="0073149D">
        <w:rPr>
          <w:rFonts w:ascii="宋体" w:hAnsi="宋体" w:hint="eastAsia"/>
          <w:bCs/>
          <w:sz w:val="28"/>
          <w:szCs w:val="28"/>
          <w:u w:val="single"/>
        </w:rPr>
        <w:t>宠物护理与美容</w:t>
      </w:r>
    </w:p>
    <w:p w14:paraId="562A73C7" w14:textId="77777777" w:rsidR="006F149B" w:rsidRDefault="006F149B" w:rsidP="006F149B">
      <w:pPr>
        <w:rPr>
          <w:rFonts w:ascii="宋体" w:hAnsi="宋体"/>
          <w:b/>
          <w:sz w:val="28"/>
          <w:szCs w:val="28"/>
        </w:rPr>
      </w:pPr>
    </w:p>
    <w:p w14:paraId="35A86BA4" w14:textId="2A130825" w:rsidR="006F149B" w:rsidRDefault="006F149B" w:rsidP="006F149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一、考核题目：</w:t>
      </w:r>
      <w:r w:rsidR="001426B1">
        <w:rPr>
          <w:rFonts w:ascii="宋体" w:hAnsi="宋体" w:hint="eastAsia"/>
          <w:sz w:val="28"/>
          <w:szCs w:val="28"/>
        </w:rPr>
        <w:t>贵宾犬（假犬）拉姆装修剪</w:t>
      </w:r>
    </w:p>
    <w:p w14:paraId="19363DF5" w14:textId="74C2FEC7" w:rsidR="006F149B" w:rsidRDefault="006F149B" w:rsidP="006F149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二、准备材料：</w:t>
      </w:r>
    </w:p>
    <w:p w14:paraId="77B50217" w14:textId="77777777" w:rsidR="001426B1" w:rsidRDefault="001426B1" w:rsidP="006F149B">
      <w:pPr>
        <w:spacing w:line="500" w:lineRule="exact"/>
        <w:rPr>
          <w:rFonts w:ascii="宋体" w:hAnsi="宋体"/>
          <w:sz w:val="28"/>
          <w:szCs w:val="28"/>
        </w:rPr>
      </w:pPr>
    </w:p>
    <w:tbl>
      <w:tblPr>
        <w:tblStyle w:val="TableNormal"/>
        <w:tblW w:w="8231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2890"/>
        <w:gridCol w:w="1431"/>
        <w:gridCol w:w="2727"/>
      </w:tblGrid>
      <w:tr w:rsidR="001426B1" w:rsidRPr="00B8101A" w14:paraId="6AA3C98B" w14:textId="77777777" w:rsidTr="00B8101A">
        <w:trPr>
          <w:trHeight w:val="732"/>
        </w:trPr>
        <w:tc>
          <w:tcPr>
            <w:tcW w:w="1183" w:type="dxa"/>
            <w:vAlign w:val="center"/>
          </w:tcPr>
          <w:p w14:paraId="77376DEF" w14:textId="77777777" w:rsidR="001426B1" w:rsidRPr="00B8101A" w:rsidRDefault="001426B1" w:rsidP="00820C7A">
            <w:pPr>
              <w:pStyle w:val="TableParagraph"/>
              <w:spacing w:before="72" w:line="346" w:lineRule="exact"/>
              <w:ind w:left="292" w:right="280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B8101A">
              <w:rPr>
                <w:rFonts w:ascii="宋体" w:eastAsia="宋体" w:hAnsi="宋体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890" w:type="dxa"/>
            <w:vAlign w:val="center"/>
          </w:tcPr>
          <w:p w14:paraId="248167C8" w14:textId="77777777" w:rsidR="001426B1" w:rsidRPr="00B8101A" w:rsidRDefault="001426B1" w:rsidP="00820C7A">
            <w:pPr>
              <w:pStyle w:val="TableParagraph"/>
              <w:spacing w:before="72" w:line="346" w:lineRule="exact"/>
              <w:ind w:left="463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B8101A">
              <w:rPr>
                <w:rFonts w:ascii="宋体" w:eastAsia="宋体" w:hAnsi="宋体" w:cs="Times New Roman"/>
                <w:b/>
                <w:sz w:val="28"/>
                <w:szCs w:val="28"/>
              </w:rPr>
              <w:t>器材或设备名称</w:t>
            </w:r>
          </w:p>
        </w:tc>
        <w:tc>
          <w:tcPr>
            <w:tcW w:w="1431" w:type="dxa"/>
            <w:vAlign w:val="center"/>
          </w:tcPr>
          <w:p w14:paraId="1377242C" w14:textId="77777777" w:rsidR="001426B1" w:rsidRPr="00B8101A" w:rsidRDefault="001426B1" w:rsidP="00820C7A">
            <w:pPr>
              <w:pStyle w:val="TableParagraph"/>
              <w:spacing w:before="72" w:line="346" w:lineRule="exact"/>
              <w:ind w:left="434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B8101A">
              <w:rPr>
                <w:rFonts w:ascii="宋体" w:eastAsia="宋体" w:hAnsi="宋体" w:cs="Times New Roman"/>
                <w:b/>
                <w:sz w:val="28"/>
                <w:szCs w:val="28"/>
              </w:rPr>
              <w:t>数量</w:t>
            </w:r>
          </w:p>
        </w:tc>
        <w:tc>
          <w:tcPr>
            <w:tcW w:w="2727" w:type="dxa"/>
            <w:vAlign w:val="center"/>
          </w:tcPr>
          <w:p w14:paraId="5CB36E85" w14:textId="77777777" w:rsidR="001426B1" w:rsidRPr="00B8101A" w:rsidRDefault="001426B1" w:rsidP="00820C7A">
            <w:pPr>
              <w:pStyle w:val="TableParagraph"/>
              <w:spacing w:before="72" w:line="346" w:lineRule="exact"/>
              <w:ind w:left="1063" w:right="1054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B8101A">
              <w:rPr>
                <w:rFonts w:ascii="宋体" w:eastAsia="宋体" w:hAnsi="宋体" w:cs="Times New Roman"/>
                <w:b/>
                <w:sz w:val="28"/>
                <w:szCs w:val="28"/>
              </w:rPr>
              <w:t>规格</w:t>
            </w:r>
          </w:p>
        </w:tc>
      </w:tr>
      <w:tr w:rsidR="001426B1" w:rsidRPr="00B8101A" w14:paraId="3A8019D1" w14:textId="77777777" w:rsidTr="00820C7A">
        <w:trPr>
          <w:trHeight w:val="441"/>
        </w:trPr>
        <w:tc>
          <w:tcPr>
            <w:tcW w:w="1183" w:type="dxa"/>
            <w:vAlign w:val="center"/>
          </w:tcPr>
          <w:p w14:paraId="2877C28C" w14:textId="77777777" w:rsidR="001426B1" w:rsidRPr="00B8101A" w:rsidRDefault="001426B1" w:rsidP="00820C7A">
            <w:pPr>
              <w:pStyle w:val="TableParagraph"/>
              <w:spacing w:before="93"/>
              <w:ind w:left="8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8101A">
              <w:rPr>
                <w:rFonts w:ascii="宋体" w:eastAsia="宋体" w:hAnsi="宋体" w:cs="Times New Roman"/>
                <w:sz w:val="28"/>
                <w:szCs w:val="28"/>
              </w:rPr>
              <w:t>1</w:t>
            </w:r>
          </w:p>
        </w:tc>
        <w:tc>
          <w:tcPr>
            <w:tcW w:w="2890" w:type="dxa"/>
            <w:vAlign w:val="center"/>
          </w:tcPr>
          <w:p w14:paraId="156F41AA" w14:textId="77777777" w:rsidR="001426B1" w:rsidRPr="00B8101A" w:rsidRDefault="001426B1" w:rsidP="00820C7A">
            <w:pPr>
              <w:pStyle w:val="TableParagraph"/>
              <w:spacing w:before="75" w:line="346" w:lineRule="exact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直剪</w:t>
            </w:r>
          </w:p>
        </w:tc>
        <w:tc>
          <w:tcPr>
            <w:tcW w:w="1431" w:type="dxa"/>
            <w:vAlign w:val="center"/>
          </w:tcPr>
          <w:p w14:paraId="6836D133" w14:textId="77777777" w:rsidR="001426B1" w:rsidRPr="00B8101A" w:rsidRDefault="001426B1" w:rsidP="00820C7A">
            <w:pPr>
              <w:pStyle w:val="TableParagraph"/>
              <w:spacing w:before="75" w:line="346" w:lineRule="exact"/>
              <w:ind w:left="108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8101A">
              <w:rPr>
                <w:rFonts w:ascii="宋体" w:eastAsia="宋体" w:hAnsi="宋体" w:cs="Times New Roman"/>
                <w:sz w:val="28"/>
                <w:szCs w:val="28"/>
              </w:rPr>
              <w:t>35</w:t>
            </w: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把</w:t>
            </w:r>
          </w:p>
        </w:tc>
        <w:tc>
          <w:tcPr>
            <w:tcW w:w="2727" w:type="dxa"/>
            <w:vAlign w:val="center"/>
          </w:tcPr>
          <w:p w14:paraId="1A048572" w14:textId="77777777" w:rsidR="001426B1" w:rsidRPr="00B8101A" w:rsidRDefault="001426B1" w:rsidP="00820C7A">
            <w:pPr>
              <w:pStyle w:val="TableParagraph"/>
              <w:spacing w:before="93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7寸</w:t>
            </w:r>
          </w:p>
        </w:tc>
      </w:tr>
      <w:tr w:rsidR="001426B1" w:rsidRPr="00B8101A" w14:paraId="4D891A2D" w14:textId="77777777" w:rsidTr="00820C7A">
        <w:trPr>
          <w:trHeight w:val="880"/>
        </w:trPr>
        <w:tc>
          <w:tcPr>
            <w:tcW w:w="1183" w:type="dxa"/>
            <w:vAlign w:val="center"/>
          </w:tcPr>
          <w:p w14:paraId="5F6B31A1" w14:textId="77777777" w:rsidR="001426B1" w:rsidRPr="00B8101A" w:rsidRDefault="001426B1" w:rsidP="00820C7A">
            <w:pPr>
              <w:pStyle w:val="TableParagraph"/>
              <w:ind w:left="8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8101A">
              <w:rPr>
                <w:rFonts w:ascii="宋体" w:eastAsia="宋体" w:hAnsi="宋体" w:cs="Times New Roman"/>
                <w:sz w:val="28"/>
                <w:szCs w:val="28"/>
              </w:rPr>
              <w:t>2</w:t>
            </w:r>
          </w:p>
        </w:tc>
        <w:tc>
          <w:tcPr>
            <w:tcW w:w="2890" w:type="dxa"/>
            <w:vAlign w:val="center"/>
          </w:tcPr>
          <w:p w14:paraId="2E5BCB00" w14:textId="77777777" w:rsidR="001426B1" w:rsidRPr="00B8101A" w:rsidRDefault="001426B1" w:rsidP="00820C7A">
            <w:pPr>
              <w:pStyle w:val="TableParagraph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排梳</w:t>
            </w:r>
          </w:p>
        </w:tc>
        <w:tc>
          <w:tcPr>
            <w:tcW w:w="1431" w:type="dxa"/>
            <w:vAlign w:val="center"/>
          </w:tcPr>
          <w:p w14:paraId="12878CDB" w14:textId="77777777" w:rsidR="001426B1" w:rsidRPr="00B8101A" w:rsidRDefault="001426B1" w:rsidP="00820C7A">
            <w:pPr>
              <w:pStyle w:val="TableParagraph"/>
              <w:ind w:left="108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8101A">
              <w:rPr>
                <w:rFonts w:ascii="宋体" w:eastAsia="宋体" w:hAnsi="宋体" w:cs="Times New Roman"/>
                <w:sz w:val="28"/>
                <w:szCs w:val="28"/>
              </w:rPr>
              <w:t>32</w:t>
            </w: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把</w:t>
            </w:r>
          </w:p>
        </w:tc>
        <w:tc>
          <w:tcPr>
            <w:tcW w:w="2727" w:type="dxa"/>
            <w:vAlign w:val="center"/>
          </w:tcPr>
          <w:p w14:paraId="75335677" w14:textId="77777777" w:rsidR="001426B1" w:rsidRPr="00B8101A" w:rsidRDefault="001426B1" w:rsidP="00820C7A">
            <w:pPr>
              <w:pStyle w:val="TableParagraph"/>
              <w:spacing w:before="81" w:line="349" w:lineRule="exact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常规</w:t>
            </w:r>
          </w:p>
        </w:tc>
      </w:tr>
      <w:tr w:rsidR="001426B1" w:rsidRPr="00B8101A" w14:paraId="2E8ED3B7" w14:textId="77777777" w:rsidTr="00820C7A">
        <w:trPr>
          <w:trHeight w:val="880"/>
        </w:trPr>
        <w:tc>
          <w:tcPr>
            <w:tcW w:w="1183" w:type="dxa"/>
            <w:vAlign w:val="center"/>
          </w:tcPr>
          <w:p w14:paraId="1FBE0F6F" w14:textId="77777777" w:rsidR="001426B1" w:rsidRPr="00B8101A" w:rsidRDefault="001426B1" w:rsidP="00820C7A">
            <w:pPr>
              <w:pStyle w:val="TableParagraph"/>
              <w:ind w:left="8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890" w:type="dxa"/>
            <w:vAlign w:val="center"/>
          </w:tcPr>
          <w:p w14:paraId="5962DC0E" w14:textId="77777777" w:rsidR="001426B1" w:rsidRPr="00B8101A" w:rsidRDefault="001426B1" w:rsidP="00820C7A">
            <w:pPr>
              <w:pStyle w:val="TableParagraph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针梳</w:t>
            </w:r>
          </w:p>
        </w:tc>
        <w:tc>
          <w:tcPr>
            <w:tcW w:w="1431" w:type="dxa"/>
            <w:vAlign w:val="center"/>
          </w:tcPr>
          <w:p w14:paraId="40A0F0E8" w14:textId="77777777" w:rsidR="001426B1" w:rsidRPr="00B8101A" w:rsidRDefault="001426B1" w:rsidP="00820C7A">
            <w:pPr>
              <w:pStyle w:val="TableParagraph"/>
              <w:ind w:left="108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8101A">
              <w:rPr>
                <w:rFonts w:ascii="宋体" w:eastAsia="宋体" w:hAnsi="宋体" w:cs="Times New Roman"/>
                <w:sz w:val="28"/>
                <w:szCs w:val="28"/>
              </w:rPr>
              <w:t>30</w:t>
            </w: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把</w:t>
            </w:r>
          </w:p>
        </w:tc>
        <w:tc>
          <w:tcPr>
            <w:tcW w:w="2727" w:type="dxa"/>
            <w:vAlign w:val="center"/>
          </w:tcPr>
          <w:p w14:paraId="7946DCBA" w14:textId="77777777" w:rsidR="001426B1" w:rsidRPr="00B8101A" w:rsidRDefault="001426B1" w:rsidP="00820C7A">
            <w:pPr>
              <w:pStyle w:val="TableParagraph"/>
              <w:spacing w:before="72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中号</w:t>
            </w:r>
          </w:p>
        </w:tc>
      </w:tr>
      <w:tr w:rsidR="001426B1" w:rsidRPr="00B8101A" w14:paraId="1CC08EC3" w14:textId="77777777" w:rsidTr="00820C7A">
        <w:trPr>
          <w:trHeight w:val="880"/>
        </w:trPr>
        <w:tc>
          <w:tcPr>
            <w:tcW w:w="1183" w:type="dxa"/>
            <w:vAlign w:val="center"/>
          </w:tcPr>
          <w:p w14:paraId="385CEEF8" w14:textId="77777777" w:rsidR="001426B1" w:rsidRPr="00B8101A" w:rsidRDefault="001426B1" w:rsidP="00820C7A">
            <w:pPr>
              <w:pStyle w:val="TableParagraph"/>
              <w:ind w:left="8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890" w:type="dxa"/>
            <w:vAlign w:val="center"/>
          </w:tcPr>
          <w:p w14:paraId="6048719D" w14:textId="77777777" w:rsidR="001426B1" w:rsidRPr="00B8101A" w:rsidRDefault="001426B1" w:rsidP="00820C7A">
            <w:pPr>
              <w:pStyle w:val="TableParagraph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吹风机</w:t>
            </w:r>
          </w:p>
        </w:tc>
        <w:tc>
          <w:tcPr>
            <w:tcW w:w="1431" w:type="dxa"/>
            <w:vAlign w:val="center"/>
          </w:tcPr>
          <w:p w14:paraId="563B85DA" w14:textId="77777777" w:rsidR="001426B1" w:rsidRPr="00B8101A" w:rsidRDefault="001426B1" w:rsidP="00820C7A">
            <w:pPr>
              <w:pStyle w:val="TableParagraph"/>
              <w:ind w:left="108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8101A"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  <w:t>20</w:t>
            </w: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把</w:t>
            </w:r>
          </w:p>
        </w:tc>
        <w:tc>
          <w:tcPr>
            <w:tcW w:w="2727" w:type="dxa"/>
            <w:vAlign w:val="center"/>
          </w:tcPr>
          <w:p w14:paraId="448AD2AA" w14:textId="77777777" w:rsidR="001426B1" w:rsidRPr="00B8101A" w:rsidRDefault="001426B1" w:rsidP="00820C7A">
            <w:pPr>
              <w:pStyle w:val="TableParagraph"/>
              <w:spacing w:before="72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常规</w:t>
            </w:r>
          </w:p>
        </w:tc>
      </w:tr>
      <w:tr w:rsidR="001426B1" w:rsidRPr="00B8101A" w14:paraId="6750782C" w14:textId="77777777" w:rsidTr="00820C7A">
        <w:trPr>
          <w:trHeight w:val="880"/>
        </w:trPr>
        <w:tc>
          <w:tcPr>
            <w:tcW w:w="1183" w:type="dxa"/>
            <w:vAlign w:val="center"/>
          </w:tcPr>
          <w:p w14:paraId="2231A1DD" w14:textId="77777777" w:rsidR="001426B1" w:rsidRPr="00B8101A" w:rsidRDefault="001426B1" w:rsidP="00820C7A">
            <w:pPr>
              <w:pStyle w:val="TableParagraph"/>
              <w:ind w:left="8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890" w:type="dxa"/>
            <w:vAlign w:val="center"/>
          </w:tcPr>
          <w:p w14:paraId="651B58A6" w14:textId="77777777" w:rsidR="001426B1" w:rsidRPr="00B8101A" w:rsidRDefault="001426B1" w:rsidP="00820C7A">
            <w:pPr>
              <w:pStyle w:val="TableParagraph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贵宾犬假毛</w:t>
            </w:r>
          </w:p>
        </w:tc>
        <w:tc>
          <w:tcPr>
            <w:tcW w:w="1431" w:type="dxa"/>
            <w:vAlign w:val="center"/>
          </w:tcPr>
          <w:p w14:paraId="6524CF70" w14:textId="77777777" w:rsidR="001426B1" w:rsidRPr="00B8101A" w:rsidRDefault="001426B1" w:rsidP="00820C7A">
            <w:pPr>
              <w:pStyle w:val="TableParagraph"/>
              <w:ind w:left="108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8101A"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  <w:t>35</w:t>
            </w: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只</w:t>
            </w:r>
            <w:r w:rsidRPr="00B8101A">
              <w:rPr>
                <w:rFonts w:ascii="宋体" w:eastAsia="宋体" w:hAnsi="宋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  <w:vAlign w:val="center"/>
          </w:tcPr>
          <w:p w14:paraId="5036F48C" w14:textId="77777777" w:rsidR="001426B1" w:rsidRPr="00B8101A" w:rsidRDefault="001426B1" w:rsidP="00820C7A">
            <w:pPr>
              <w:pStyle w:val="TableParagraph"/>
              <w:spacing w:before="72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毛长7</w:t>
            </w:r>
            <w:r w:rsidRPr="00B8101A"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  <w:t>cm</w:t>
            </w:r>
          </w:p>
        </w:tc>
      </w:tr>
      <w:tr w:rsidR="001426B1" w:rsidRPr="00B8101A" w14:paraId="1D5D5261" w14:textId="77777777" w:rsidTr="00820C7A">
        <w:trPr>
          <w:trHeight w:val="880"/>
        </w:trPr>
        <w:tc>
          <w:tcPr>
            <w:tcW w:w="1183" w:type="dxa"/>
            <w:vAlign w:val="center"/>
          </w:tcPr>
          <w:p w14:paraId="151F1D9B" w14:textId="77777777" w:rsidR="001426B1" w:rsidRPr="00B8101A" w:rsidRDefault="001426B1" w:rsidP="00820C7A">
            <w:pPr>
              <w:pStyle w:val="TableParagraph"/>
              <w:ind w:left="8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890" w:type="dxa"/>
            <w:vAlign w:val="center"/>
          </w:tcPr>
          <w:p w14:paraId="65BF932E" w14:textId="77777777" w:rsidR="001426B1" w:rsidRPr="00B8101A" w:rsidRDefault="001426B1" w:rsidP="00820C7A">
            <w:pPr>
              <w:pStyle w:val="TableParagraph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贵宾犬骨架模型</w:t>
            </w:r>
          </w:p>
        </w:tc>
        <w:tc>
          <w:tcPr>
            <w:tcW w:w="1431" w:type="dxa"/>
            <w:vAlign w:val="center"/>
          </w:tcPr>
          <w:p w14:paraId="017E3DAE" w14:textId="77777777" w:rsidR="001426B1" w:rsidRPr="00B8101A" w:rsidRDefault="001426B1" w:rsidP="00820C7A">
            <w:pPr>
              <w:pStyle w:val="TableParagraph"/>
              <w:ind w:left="108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8101A"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  <w:t>35</w:t>
            </w: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只</w:t>
            </w:r>
          </w:p>
        </w:tc>
        <w:tc>
          <w:tcPr>
            <w:tcW w:w="2727" w:type="dxa"/>
            <w:vAlign w:val="center"/>
          </w:tcPr>
          <w:p w14:paraId="6310FA40" w14:textId="77777777" w:rsidR="001426B1" w:rsidRPr="00B8101A" w:rsidRDefault="001426B1" w:rsidP="00820C7A">
            <w:pPr>
              <w:pStyle w:val="TableParagraph"/>
              <w:spacing w:before="72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肩高2</w:t>
            </w:r>
            <w:r w:rsidRPr="00B8101A"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  <w:t>4cm</w:t>
            </w:r>
          </w:p>
        </w:tc>
      </w:tr>
      <w:tr w:rsidR="001426B1" w:rsidRPr="00B8101A" w14:paraId="2237FDAC" w14:textId="77777777" w:rsidTr="00820C7A">
        <w:trPr>
          <w:trHeight w:val="880"/>
        </w:trPr>
        <w:tc>
          <w:tcPr>
            <w:tcW w:w="1183" w:type="dxa"/>
            <w:vAlign w:val="center"/>
          </w:tcPr>
          <w:p w14:paraId="202E0C1C" w14:textId="77777777" w:rsidR="001426B1" w:rsidRPr="00B8101A" w:rsidRDefault="001426B1" w:rsidP="00820C7A">
            <w:pPr>
              <w:pStyle w:val="TableParagraph"/>
              <w:ind w:left="8"/>
              <w:jc w:val="center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890" w:type="dxa"/>
            <w:vAlign w:val="center"/>
          </w:tcPr>
          <w:p w14:paraId="219362D8" w14:textId="77777777" w:rsidR="001426B1" w:rsidRPr="00B8101A" w:rsidRDefault="001426B1" w:rsidP="00820C7A">
            <w:pPr>
              <w:pStyle w:val="TableParagraph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电剪</w:t>
            </w:r>
          </w:p>
        </w:tc>
        <w:tc>
          <w:tcPr>
            <w:tcW w:w="1431" w:type="dxa"/>
            <w:vAlign w:val="center"/>
          </w:tcPr>
          <w:p w14:paraId="2E43B5B0" w14:textId="77777777" w:rsidR="001426B1" w:rsidRPr="00B8101A" w:rsidRDefault="001426B1" w:rsidP="00820C7A">
            <w:pPr>
              <w:pStyle w:val="TableParagraph"/>
              <w:ind w:left="108"/>
              <w:jc w:val="center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3</w:t>
            </w:r>
            <w:r w:rsidRPr="00B8101A"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  <w:t>5</w:t>
            </w: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把</w:t>
            </w:r>
          </w:p>
        </w:tc>
        <w:tc>
          <w:tcPr>
            <w:tcW w:w="2727" w:type="dxa"/>
            <w:vAlign w:val="center"/>
          </w:tcPr>
          <w:p w14:paraId="769DE3C5" w14:textId="77777777" w:rsidR="001426B1" w:rsidRPr="00B8101A" w:rsidRDefault="001426B1" w:rsidP="00820C7A">
            <w:pPr>
              <w:pStyle w:val="TableParagraph"/>
              <w:spacing w:before="72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充电式</w:t>
            </w:r>
          </w:p>
        </w:tc>
      </w:tr>
      <w:tr w:rsidR="001426B1" w:rsidRPr="00B8101A" w14:paraId="67239DA1" w14:textId="77777777" w:rsidTr="00820C7A">
        <w:trPr>
          <w:trHeight w:val="880"/>
        </w:trPr>
        <w:tc>
          <w:tcPr>
            <w:tcW w:w="1183" w:type="dxa"/>
            <w:vAlign w:val="center"/>
          </w:tcPr>
          <w:p w14:paraId="590B61C3" w14:textId="77777777" w:rsidR="001426B1" w:rsidRPr="00B8101A" w:rsidRDefault="001426B1" w:rsidP="00820C7A">
            <w:pPr>
              <w:pStyle w:val="TableParagraph"/>
              <w:ind w:left="8"/>
              <w:jc w:val="center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890" w:type="dxa"/>
            <w:vAlign w:val="center"/>
          </w:tcPr>
          <w:p w14:paraId="24B24B1C" w14:textId="77777777" w:rsidR="001426B1" w:rsidRPr="00B8101A" w:rsidRDefault="001426B1" w:rsidP="00820C7A">
            <w:pPr>
              <w:pStyle w:val="TableParagraph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弹性绷带</w:t>
            </w:r>
          </w:p>
        </w:tc>
        <w:tc>
          <w:tcPr>
            <w:tcW w:w="1431" w:type="dxa"/>
            <w:vAlign w:val="center"/>
          </w:tcPr>
          <w:p w14:paraId="66F83FC5" w14:textId="77777777" w:rsidR="001426B1" w:rsidRPr="00B8101A" w:rsidRDefault="001426B1" w:rsidP="00820C7A">
            <w:pPr>
              <w:pStyle w:val="TableParagraph"/>
              <w:ind w:left="108"/>
              <w:jc w:val="center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  <w:r w:rsidRPr="00B8101A"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  <w:t>2</w:t>
            </w: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卷</w:t>
            </w:r>
          </w:p>
        </w:tc>
        <w:tc>
          <w:tcPr>
            <w:tcW w:w="2727" w:type="dxa"/>
            <w:vAlign w:val="center"/>
          </w:tcPr>
          <w:p w14:paraId="5CB35729" w14:textId="77777777" w:rsidR="001426B1" w:rsidRPr="00B8101A" w:rsidRDefault="001426B1" w:rsidP="00820C7A">
            <w:pPr>
              <w:pStyle w:val="TableParagraph"/>
              <w:spacing w:before="72"/>
              <w:ind w:left="107"/>
              <w:jc w:val="center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2</w:t>
            </w:r>
            <w:r w:rsidRPr="00B8101A"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  <w:t>5mm</w:t>
            </w:r>
            <w:r w:rsidRPr="00B8101A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宽*</w:t>
            </w:r>
            <w:r w:rsidRPr="00B8101A"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  <w:t>5m</w:t>
            </w:r>
          </w:p>
        </w:tc>
      </w:tr>
    </w:tbl>
    <w:p w14:paraId="7B9DDE5A" w14:textId="77777777" w:rsidR="001426B1" w:rsidRDefault="001426B1" w:rsidP="006F149B">
      <w:pPr>
        <w:spacing w:line="500" w:lineRule="exact"/>
        <w:rPr>
          <w:rFonts w:ascii="宋体" w:hAnsi="宋体"/>
          <w:sz w:val="28"/>
          <w:szCs w:val="28"/>
        </w:rPr>
      </w:pPr>
    </w:p>
    <w:p w14:paraId="50F3AF81" w14:textId="72682165" w:rsidR="006F149B" w:rsidRPr="00F31A31" w:rsidRDefault="006F149B" w:rsidP="006F149B">
      <w:pPr>
        <w:spacing w:line="500" w:lineRule="exact"/>
        <w:rPr>
          <w:rFonts w:ascii="宋体" w:hAnsi="宋体"/>
          <w:sz w:val="28"/>
          <w:szCs w:val="28"/>
        </w:rPr>
      </w:pPr>
      <w:r w:rsidRPr="00F31A31">
        <w:rPr>
          <w:rFonts w:ascii="宋体" w:hAnsi="宋体" w:hint="eastAsia"/>
          <w:sz w:val="28"/>
          <w:szCs w:val="28"/>
        </w:rPr>
        <w:t>三、注意事项：</w:t>
      </w:r>
    </w:p>
    <w:p w14:paraId="0A943C40" w14:textId="314F8263" w:rsidR="003D498D" w:rsidRDefault="003D498D" w:rsidP="003D498D">
      <w:pPr>
        <w:pStyle w:val="a3"/>
        <w:spacing w:before="0" w:beforeAutospacing="0" w:after="0" w:afterAutospacing="0" w:line="500" w:lineRule="exact"/>
        <w:ind w:firstLineChars="224" w:firstLine="627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lastRenderedPageBreak/>
        <w:t>1.</w:t>
      </w:r>
      <w:r w:rsidRPr="00416C5E">
        <w:rPr>
          <w:rFonts w:hint="eastAsia"/>
          <w:bCs/>
          <w:sz w:val="28"/>
          <w:szCs w:val="28"/>
        </w:rPr>
        <w:t>参赛学生必须持本人身份证和学生证参加比赛，竞赛所用材料、</w:t>
      </w:r>
      <w:r>
        <w:rPr>
          <w:rFonts w:hint="eastAsia"/>
          <w:bCs/>
          <w:sz w:val="28"/>
          <w:szCs w:val="28"/>
        </w:rPr>
        <w:t>器械</w:t>
      </w:r>
      <w:r w:rsidRPr="00416C5E">
        <w:rPr>
          <w:rFonts w:hint="eastAsia"/>
          <w:bCs/>
          <w:sz w:val="28"/>
          <w:szCs w:val="28"/>
        </w:rPr>
        <w:t>、</w:t>
      </w:r>
      <w:r>
        <w:rPr>
          <w:rFonts w:hint="eastAsia"/>
          <w:bCs/>
          <w:sz w:val="28"/>
          <w:szCs w:val="28"/>
        </w:rPr>
        <w:t>设备</w:t>
      </w:r>
      <w:r w:rsidRPr="00416C5E">
        <w:rPr>
          <w:rFonts w:hint="eastAsia"/>
          <w:bCs/>
          <w:sz w:val="28"/>
          <w:szCs w:val="28"/>
        </w:rPr>
        <w:t>由学院提供，选手</w:t>
      </w:r>
      <w:r w:rsidR="00F31A31" w:rsidRPr="00F31A31">
        <w:rPr>
          <w:rFonts w:hint="eastAsia"/>
          <w:bCs/>
          <w:sz w:val="28"/>
          <w:szCs w:val="28"/>
        </w:rPr>
        <w:t>也可自带修剪工具，但是必须经过评委老师检查后方可带入赛场</w:t>
      </w:r>
      <w:r w:rsidRPr="00416C5E">
        <w:rPr>
          <w:rFonts w:hint="eastAsia"/>
          <w:bCs/>
          <w:sz w:val="28"/>
          <w:szCs w:val="28"/>
        </w:rPr>
        <w:t>。</w:t>
      </w:r>
      <w:r>
        <w:rPr>
          <w:rFonts w:hint="eastAsia"/>
          <w:bCs/>
          <w:sz w:val="28"/>
          <w:szCs w:val="28"/>
        </w:rPr>
        <w:t>初赛理论考试选手自带黑色</w:t>
      </w:r>
      <w:r>
        <w:rPr>
          <w:bCs/>
          <w:sz w:val="28"/>
          <w:szCs w:val="28"/>
        </w:rPr>
        <w:t>中性笔。</w:t>
      </w:r>
    </w:p>
    <w:p w14:paraId="73D80F61" w14:textId="77777777" w:rsidR="003D498D" w:rsidRDefault="003D498D" w:rsidP="003D498D">
      <w:pPr>
        <w:pStyle w:val="a3"/>
        <w:spacing w:before="0" w:beforeAutospacing="0" w:after="0" w:afterAutospacing="0" w:line="500" w:lineRule="exact"/>
        <w:ind w:firstLineChars="224" w:firstLine="627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2.</w:t>
      </w:r>
      <w:r w:rsidRPr="00416C5E">
        <w:rPr>
          <w:rFonts w:hint="eastAsia"/>
          <w:bCs/>
          <w:sz w:val="28"/>
          <w:szCs w:val="28"/>
        </w:rPr>
        <w:t>参赛选手出场顺序、位置及所用器材由抽签决定，不得擅自变更、调整。</w:t>
      </w:r>
    </w:p>
    <w:p w14:paraId="42D2FBEB" w14:textId="77777777" w:rsidR="003D498D" w:rsidRDefault="003D498D" w:rsidP="003D498D">
      <w:pPr>
        <w:pStyle w:val="a3"/>
        <w:spacing w:before="0" w:beforeAutospacing="0" w:after="0" w:afterAutospacing="0" w:line="500" w:lineRule="exact"/>
        <w:ind w:firstLineChars="224" w:firstLine="627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3.</w:t>
      </w:r>
      <w:r w:rsidRPr="00416C5E">
        <w:rPr>
          <w:rFonts w:hint="eastAsia"/>
          <w:bCs/>
          <w:sz w:val="28"/>
          <w:szCs w:val="28"/>
        </w:rPr>
        <w:t>参赛选手提前10分钟抽签进入赛场，并按抽签位号就座。迟到10分钟者，取消比赛资格；比赛开始1</w:t>
      </w:r>
      <w:r>
        <w:rPr>
          <w:bCs/>
          <w:sz w:val="28"/>
          <w:szCs w:val="28"/>
        </w:rPr>
        <w:t>5</w:t>
      </w:r>
      <w:r w:rsidRPr="00416C5E">
        <w:rPr>
          <w:rFonts w:hint="eastAsia"/>
          <w:bCs/>
          <w:sz w:val="28"/>
          <w:szCs w:val="28"/>
        </w:rPr>
        <w:t>分钟后，选手方可离开赛场。</w:t>
      </w:r>
    </w:p>
    <w:p w14:paraId="33172DA1" w14:textId="77777777" w:rsidR="003D498D" w:rsidRDefault="003D498D" w:rsidP="003D498D">
      <w:pPr>
        <w:pStyle w:val="a3"/>
        <w:spacing w:before="0" w:beforeAutospacing="0" w:after="0" w:afterAutospacing="0" w:line="500" w:lineRule="exact"/>
        <w:ind w:firstLineChars="224" w:firstLine="627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F45B22">
        <w:rPr>
          <w:rFonts w:hint="eastAsia"/>
          <w:bCs/>
          <w:sz w:val="28"/>
          <w:szCs w:val="28"/>
        </w:rPr>
        <w:t>选手就位后，由评委老师宣布比赛开始，选手方可</w:t>
      </w:r>
      <w:r>
        <w:rPr>
          <w:rFonts w:hint="eastAsia"/>
          <w:bCs/>
          <w:sz w:val="28"/>
          <w:szCs w:val="28"/>
        </w:rPr>
        <w:t>答题</w:t>
      </w:r>
      <w:r>
        <w:rPr>
          <w:bCs/>
          <w:sz w:val="28"/>
          <w:szCs w:val="28"/>
        </w:rPr>
        <w:t>和</w:t>
      </w:r>
      <w:r w:rsidRPr="00F45B22">
        <w:rPr>
          <w:rFonts w:hint="eastAsia"/>
          <w:bCs/>
          <w:sz w:val="28"/>
          <w:szCs w:val="28"/>
        </w:rPr>
        <w:t>操作，擅自提前开始的，将取消参赛资格。</w:t>
      </w:r>
    </w:p>
    <w:p w14:paraId="1B3E495D" w14:textId="77777777" w:rsidR="003D498D" w:rsidRDefault="003D498D" w:rsidP="003D498D">
      <w:pPr>
        <w:pStyle w:val="a3"/>
        <w:spacing w:before="0" w:beforeAutospacing="0" w:after="0" w:afterAutospacing="0" w:line="500" w:lineRule="exact"/>
        <w:ind w:firstLineChars="224" w:firstLine="627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F45B22">
        <w:rPr>
          <w:rFonts w:hint="eastAsia"/>
          <w:bCs/>
          <w:sz w:val="28"/>
          <w:szCs w:val="28"/>
        </w:rPr>
        <w:t>操作技能竞赛时间为120分钟，连续进行。选手在竞赛过程中不得擅自离开赛场，如有特殊情况，需</w:t>
      </w:r>
      <w:r>
        <w:rPr>
          <w:rFonts w:hint="eastAsia"/>
          <w:bCs/>
          <w:sz w:val="28"/>
          <w:szCs w:val="28"/>
        </w:rPr>
        <w:t>举手</w:t>
      </w:r>
      <w:r>
        <w:rPr>
          <w:bCs/>
          <w:sz w:val="28"/>
          <w:szCs w:val="28"/>
        </w:rPr>
        <w:t>向评委老师示意，</w:t>
      </w:r>
      <w:r w:rsidRPr="00F45B22">
        <w:rPr>
          <w:rFonts w:hint="eastAsia"/>
          <w:bCs/>
          <w:sz w:val="28"/>
          <w:szCs w:val="28"/>
        </w:rPr>
        <w:t>经评委老师同意</w:t>
      </w:r>
      <w:r>
        <w:rPr>
          <w:rFonts w:hint="eastAsia"/>
          <w:bCs/>
          <w:sz w:val="28"/>
          <w:szCs w:val="28"/>
        </w:rPr>
        <w:t>方可离开</w:t>
      </w:r>
      <w:r w:rsidRPr="00F45B22">
        <w:rPr>
          <w:rFonts w:hint="eastAsia"/>
          <w:bCs/>
          <w:sz w:val="28"/>
          <w:szCs w:val="28"/>
        </w:rPr>
        <w:t>，</w:t>
      </w:r>
      <w:r>
        <w:rPr>
          <w:rFonts w:hint="eastAsia"/>
          <w:bCs/>
          <w:sz w:val="28"/>
          <w:szCs w:val="28"/>
        </w:rPr>
        <w:t>离开期间</w:t>
      </w:r>
      <w:r w:rsidRPr="00F45B22">
        <w:rPr>
          <w:rFonts w:hint="eastAsia"/>
          <w:bCs/>
          <w:sz w:val="28"/>
          <w:szCs w:val="28"/>
        </w:rPr>
        <w:t>耗用时间计算在比赛时间内。</w:t>
      </w:r>
    </w:p>
    <w:p w14:paraId="3F914063" w14:textId="77777777" w:rsidR="003D498D" w:rsidRDefault="003D498D" w:rsidP="003D498D">
      <w:pPr>
        <w:pStyle w:val="a3"/>
        <w:spacing w:before="0" w:beforeAutospacing="0" w:after="0" w:afterAutospacing="0" w:line="500" w:lineRule="exact"/>
        <w:ind w:firstLineChars="224" w:firstLine="627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6.</w:t>
      </w:r>
      <w:r w:rsidRPr="00CE3A28">
        <w:rPr>
          <w:rFonts w:hint="eastAsia"/>
          <w:bCs/>
          <w:sz w:val="28"/>
          <w:szCs w:val="28"/>
        </w:rPr>
        <w:t>竞赛过程中，参赛选手须严格遵守相关操作规程，确保人身及设备安全，并接受评委老师的监督和警示；若选手因个人因素造成人身安全事故或导致器材故障，评委有权中止比赛；若因非选手个人因素造成器材故障，由评委视具体情况做出裁决</w:t>
      </w:r>
      <w:r>
        <w:rPr>
          <w:rFonts w:hint="eastAsia"/>
          <w:bCs/>
          <w:sz w:val="28"/>
          <w:szCs w:val="28"/>
        </w:rPr>
        <w:t>。</w:t>
      </w:r>
    </w:p>
    <w:p w14:paraId="425FFA5E" w14:textId="5249D6EC" w:rsidR="003D498D" w:rsidRDefault="003D498D" w:rsidP="003D498D">
      <w:pPr>
        <w:pStyle w:val="a3"/>
        <w:spacing w:before="0" w:beforeAutospacing="0" w:after="0" w:afterAutospacing="0" w:line="500" w:lineRule="exact"/>
        <w:ind w:firstLineChars="224" w:firstLine="627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CE3A28">
        <w:rPr>
          <w:rFonts w:hint="eastAsia"/>
          <w:bCs/>
          <w:sz w:val="28"/>
          <w:szCs w:val="28"/>
        </w:rPr>
        <w:t>竞赛到规定结束时间</w:t>
      </w:r>
      <w:r>
        <w:rPr>
          <w:rFonts w:hint="eastAsia"/>
          <w:bCs/>
          <w:sz w:val="28"/>
          <w:szCs w:val="28"/>
        </w:rPr>
        <w:t>时</w:t>
      </w:r>
      <w:r w:rsidRPr="00CE3A28">
        <w:rPr>
          <w:rFonts w:hint="eastAsia"/>
          <w:bCs/>
          <w:sz w:val="28"/>
          <w:szCs w:val="28"/>
        </w:rPr>
        <w:t>，所有未结束选手应立即停止任何</w:t>
      </w:r>
      <w:r w:rsidR="00F31A31">
        <w:rPr>
          <w:rFonts w:hint="eastAsia"/>
          <w:bCs/>
          <w:sz w:val="28"/>
          <w:szCs w:val="28"/>
        </w:rPr>
        <w:t>修剪</w:t>
      </w:r>
      <w:r w:rsidRPr="00CE3A28">
        <w:rPr>
          <w:rFonts w:hint="eastAsia"/>
          <w:bCs/>
          <w:sz w:val="28"/>
          <w:szCs w:val="28"/>
        </w:rPr>
        <w:t>操作，不得以任何理由拖延竞赛时间。</w:t>
      </w:r>
    </w:p>
    <w:p w14:paraId="7714D145" w14:textId="77777777" w:rsidR="003D498D" w:rsidRPr="002F1E8C" w:rsidRDefault="003D498D" w:rsidP="003D498D">
      <w:pPr>
        <w:pStyle w:val="a3"/>
        <w:spacing w:before="0" w:beforeAutospacing="0" w:after="0" w:afterAutospacing="0" w:line="500" w:lineRule="exact"/>
        <w:ind w:firstLineChars="224" w:firstLine="627"/>
        <w:rPr>
          <w:color w:val="FF0000"/>
          <w:sz w:val="28"/>
          <w:szCs w:val="28"/>
        </w:rPr>
      </w:pPr>
      <w:r>
        <w:rPr>
          <w:rFonts w:hint="eastAsia"/>
          <w:bCs/>
          <w:sz w:val="28"/>
          <w:szCs w:val="28"/>
        </w:rPr>
        <w:t>8.</w:t>
      </w:r>
      <w:r w:rsidRPr="00CE3A28">
        <w:rPr>
          <w:rFonts w:hint="eastAsia"/>
          <w:bCs/>
          <w:sz w:val="28"/>
          <w:szCs w:val="28"/>
        </w:rPr>
        <w:t>参赛选手操作结束后，由选手与评委一起在《技能竞赛现场记录表》上签名确认，方可离开赛场。</w:t>
      </w:r>
    </w:p>
    <w:p w14:paraId="1FD625E4" w14:textId="77777777" w:rsidR="001426B1" w:rsidRPr="003D498D" w:rsidRDefault="001426B1" w:rsidP="006F149B">
      <w:pPr>
        <w:spacing w:line="500" w:lineRule="exact"/>
        <w:rPr>
          <w:rFonts w:ascii="宋体" w:hAnsi="宋体"/>
          <w:sz w:val="28"/>
          <w:szCs w:val="28"/>
        </w:rPr>
      </w:pPr>
    </w:p>
    <w:p w14:paraId="1F967F50" w14:textId="77777777" w:rsidR="005A1B3E" w:rsidRDefault="006F149B" w:rsidP="006F149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四、考核时间：</w:t>
      </w:r>
    </w:p>
    <w:p w14:paraId="2FA0B6FD" w14:textId="36EC3ABF" w:rsidR="006F149B" w:rsidRDefault="005A1B3E" w:rsidP="005A1B3E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F45B22">
        <w:rPr>
          <w:rFonts w:hint="eastAsia"/>
          <w:bCs/>
          <w:sz w:val="28"/>
          <w:szCs w:val="28"/>
        </w:rPr>
        <w:t>操作技能竞赛时间为</w:t>
      </w:r>
      <w:r w:rsidRPr="00F45B22">
        <w:rPr>
          <w:rFonts w:hint="eastAsia"/>
          <w:bCs/>
          <w:sz w:val="28"/>
          <w:szCs w:val="28"/>
        </w:rPr>
        <w:t>120</w:t>
      </w:r>
      <w:r w:rsidRPr="00F45B22">
        <w:rPr>
          <w:rFonts w:hint="eastAsia"/>
          <w:bCs/>
          <w:sz w:val="28"/>
          <w:szCs w:val="28"/>
        </w:rPr>
        <w:t>分钟，连续进行。</w:t>
      </w:r>
    </w:p>
    <w:p w14:paraId="4398DA8E" w14:textId="18283649" w:rsidR="006F149B" w:rsidRDefault="006F149B" w:rsidP="006F149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五、评分标准：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930"/>
      </w:tblGrid>
      <w:tr w:rsidR="00B8101A" w:rsidRPr="00830F5D" w14:paraId="166853B9" w14:textId="77777777" w:rsidTr="00820C7A">
        <w:tc>
          <w:tcPr>
            <w:tcW w:w="7366" w:type="dxa"/>
            <w:gridSpan w:val="2"/>
          </w:tcPr>
          <w:p w14:paraId="6AB34627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jc w:val="center"/>
              <w:rPr>
                <w:sz w:val="28"/>
                <w:szCs w:val="28"/>
              </w:rPr>
            </w:pPr>
            <w:r w:rsidRPr="00830F5D">
              <w:rPr>
                <w:rFonts w:hint="eastAsia"/>
                <w:sz w:val="28"/>
                <w:szCs w:val="28"/>
              </w:rPr>
              <w:t>考核内容</w:t>
            </w:r>
          </w:p>
        </w:tc>
        <w:tc>
          <w:tcPr>
            <w:tcW w:w="930" w:type="dxa"/>
          </w:tcPr>
          <w:p w14:paraId="7A9738BB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 w:rsidRPr="00830F5D">
              <w:rPr>
                <w:rFonts w:hint="eastAsia"/>
                <w:sz w:val="28"/>
                <w:szCs w:val="28"/>
              </w:rPr>
              <w:t>分值</w:t>
            </w:r>
          </w:p>
        </w:tc>
      </w:tr>
      <w:tr w:rsidR="00B8101A" w:rsidRPr="00830F5D" w14:paraId="6DF44DFB" w14:textId="77777777" w:rsidTr="00820C7A">
        <w:tc>
          <w:tcPr>
            <w:tcW w:w="846" w:type="dxa"/>
          </w:tcPr>
          <w:p w14:paraId="3B60A85D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 w:rsidRPr="00830F5D">
              <w:rPr>
                <w:rFonts w:hint="eastAsia"/>
                <w:sz w:val="28"/>
                <w:szCs w:val="28"/>
              </w:rPr>
              <w:t>预审</w:t>
            </w:r>
          </w:p>
        </w:tc>
        <w:tc>
          <w:tcPr>
            <w:tcW w:w="6520" w:type="dxa"/>
          </w:tcPr>
          <w:p w14:paraId="0627CE8E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 w:rsidRPr="00830F5D">
              <w:rPr>
                <w:rFonts w:hint="eastAsia"/>
                <w:sz w:val="28"/>
                <w:szCs w:val="28"/>
              </w:rPr>
              <w:t>1.梳理完成</w:t>
            </w:r>
            <w:r w:rsidRPr="00830F5D">
              <w:rPr>
                <w:sz w:val="28"/>
                <w:szCs w:val="28"/>
              </w:rPr>
              <w:t>后，被毛有毛结，视</w:t>
            </w:r>
            <w:r w:rsidRPr="00830F5D">
              <w:rPr>
                <w:rFonts w:hint="eastAsia"/>
                <w:sz w:val="28"/>
                <w:szCs w:val="28"/>
              </w:rPr>
              <w:t>毛结</w:t>
            </w:r>
            <w:r w:rsidRPr="00830F5D">
              <w:rPr>
                <w:sz w:val="28"/>
                <w:szCs w:val="28"/>
              </w:rPr>
              <w:t>轻重扣</w:t>
            </w:r>
            <w:r w:rsidRPr="00830F5D">
              <w:rPr>
                <w:rFonts w:hint="eastAsia"/>
                <w:sz w:val="28"/>
                <w:szCs w:val="28"/>
              </w:rPr>
              <w:t>0</w:t>
            </w:r>
            <w:r w:rsidRPr="00830F5D">
              <w:rPr>
                <w:sz w:val="28"/>
                <w:szCs w:val="28"/>
              </w:rPr>
              <w:t>-5</w:t>
            </w:r>
            <w:r w:rsidRPr="00830F5D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930" w:type="dxa"/>
          </w:tcPr>
          <w:p w14:paraId="402BDE19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 w:rsidRPr="00830F5D"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B8101A" w:rsidRPr="00830F5D" w14:paraId="401C246E" w14:textId="77777777" w:rsidTr="00820C7A">
        <w:tc>
          <w:tcPr>
            <w:tcW w:w="846" w:type="dxa"/>
            <w:vMerge w:val="restart"/>
          </w:tcPr>
          <w:p w14:paraId="50607B69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 w:rsidRPr="00830F5D">
              <w:rPr>
                <w:rFonts w:hint="eastAsia"/>
                <w:sz w:val="28"/>
                <w:szCs w:val="28"/>
              </w:rPr>
              <w:t>剃剪部分</w:t>
            </w:r>
          </w:p>
        </w:tc>
        <w:tc>
          <w:tcPr>
            <w:tcW w:w="6520" w:type="dxa"/>
          </w:tcPr>
          <w:p w14:paraId="206B5445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 w:rsidRPr="00830F5D">
              <w:rPr>
                <w:noProof/>
                <w:sz w:val="28"/>
                <w:szCs w:val="28"/>
              </w:rPr>
              <w:t>1.</w:t>
            </w:r>
            <w:r w:rsidRPr="00830F5D">
              <w:rPr>
                <w:rFonts w:hint="eastAsia"/>
                <w:noProof/>
                <w:sz w:val="28"/>
                <w:szCs w:val="28"/>
              </w:rPr>
              <w:t>剃剪超时</w:t>
            </w:r>
            <w:r w:rsidRPr="00830F5D">
              <w:rPr>
                <w:noProof/>
                <w:sz w:val="28"/>
                <w:szCs w:val="28"/>
              </w:rPr>
              <w:t>（</w:t>
            </w:r>
            <w:r w:rsidRPr="00830F5D">
              <w:rPr>
                <w:rFonts w:hint="eastAsia"/>
                <w:noProof/>
                <w:sz w:val="28"/>
                <w:szCs w:val="28"/>
              </w:rPr>
              <w:t>15min</w:t>
            </w:r>
            <w:r w:rsidRPr="00830F5D">
              <w:rPr>
                <w:noProof/>
                <w:sz w:val="28"/>
                <w:szCs w:val="28"/>
              </w:rPr>
              <w:t>）</w:t>
            </w:r>
            <w:r w:rsidRPr="00830F5D">
              <w:rPr>
                <w:rFonts w:hint="eastAsia"/>
                <w:noProof/>
                <w:sz w:val="28"/>
                <w:szCs w:val="28"/>
              </w:rPr>
              <w:t>扣0</w:t>
            </w:r>
            <w:r w:rsidRPr="00830F5D">
              <w:rPr>
                <w:noProof/>
                <w:sz w:val="28"/>
                <w:szCs w:val="28"/>
              </w:rPr>
              <w:t>-3</w:t>
            </w:r>
            <w:r w:rsidRPr="00830F5D">
              <w:rPr>
                <w:rFonts w:hint="eastAsia"/>
                <w:noProof/>
                <w:sz w:val="28"/>
                <w:szCs w:val="28"/>
              </w:rPr>
              <w:t>分</w:t>
            </w:r>
          </w:p>
        </w:tc>
        <w:tc>
          <w:tcPr>
            <w:tcW w:w="930" w:type="dxa"/>
            <w:vMerge w:val="restart"/>
          </w:tcPr>
          <w:p w14:paraId="508CAED6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 w:rsidRPr="00830F5D">
              <w:rPr>
                <w:rFonts w:hint="eastAsia"/>
                <w:sz w:val="28"/>
                <w:szCs w:val="28"/>
              </w:rPr>
              <w:t>1</w:t>
            </w:r>
            <w:r w:rsidRPr="00830F5D">
              <w:rPr>
                <w:sz w:val="28"/>
                <w:szCs w:val="28"/>
              </w:rPr>
              <w:t>5</w:t>
            </w:r>
          </w:p>
        </w:tc>
      </w:tr>
      <w:tr w:rsidR="00B8101A" w:rsidRPr="00830F5D" w14:paraId="39CEA45D" w14:textId="77777777" w:rsidTr="00820C7A">
        <w:tc>
          <w:tcPr>
            <w:tcW w:w="846" w:type="dxa"/>
            <w:vMerge/>
          </w:tcPr>
          <w:p w14:paraId="12AE5DE4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4654A3B5" w14:textId="77777777" w:rsidR="00B8101A" w:rsidRPr="00830F5D" w:rsidRDefault="00B8101A" w:rsidP="00820C7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2.两眼间未剃出三角形扣0-3分</w:t>
            </w:r>
          </w:p>
        </w:tc>
        <w:tc>
          <w:tcPr>
            <w:tcW w:w="930" w:type="dxa"/>
            <w:vMerge/>
          </w:tcPr>
          <w:p w14:paraId="38193337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B8101A" w:rsidRPr="00830F5D" w14:paraId="51A8B773" w14:textId="77777777" w:rsidTr="00820C7A">
        <w:tc>
          <w:tcPr>
            <w:tcW w:w="846" w:type="dxa"/>
            <w:vMerge/>
          </w:tcPr>
          <w:p w14:paraId="47846664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3D58E5AB" w14:textId="77777777" w:rsidR="00B8101A" w:rsidRPr="00830F5D" w:rsidRDefault="00B8101A" w:rsidP="00820C7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3.两眼间剃线超过眼上线扣0-3分</w:t>
            </w:r>
          </w:p>
        </w:tc>
        <w:tc>
          <w:tcPr>
            <w:tcW w:w="930" w:type="dxa"/>
            <w:vMerge/>
          </w:tcPr>
          <w:p w14:paraId="166F94B6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B8101A" w:rsidRPr="00830F5D" w14:paraId="4EDA4389" w14:textId="77777777" w:rsidTr="00820C7A">
        <w:tc>
          <w:tcPr>
            <w:tcW w:w="846" w:type="dxa"/>
            <w:vMerge/>
          </w:tcPr>
          <w:p w14:paraId="50928C7F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2124B62F" w14:textId="77777777" w:rsidR="00B8101A" w:rsidRPr="00830F5D" w:rsidRDefault="00B8101A" w:rsidP="00820C7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4.外眼角到上耳线剃线不干净扣0-3分</w:t>
            </w:r>
          </w:p>
        </w:tc>
        <w:tc>
          <w:tcPr>
            <w:tcW w:w="930" w:type="dxa"/>
            <w:vMerge/>
          </w:tcPr>
          <w:p w14:paraId="186DFEF2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B8101A" w:rsidRPr="00830F5D" w14:paraId="2D38A5BF" w14:textId="77777777" w:rsidTr="00820C7A">
        <w:tc>
          <w:tcPr>
            <w:tcW w:w="846" w:type="dxa"/>
            <w:vMerge/>
          </w:tcPr>
          <w:p w14:paraId="265DAC66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72AB7F6C" w14:textId="77777777" w:rsidR="00B8101A" w:rsidRPr="00830F5D" w:rsidRDefault="00B8101A" w:rsidP="00820C7A">
            <w:pPr>
              <w:pStyle w:val="a8"/>
              <w:spacing w:before="121" w:line="500" w:lineRule="exact"/>
              <w:ind w:left="0" w:firstLine="0"/>
              <w:rPr>
                <w:rFonts w:ascii="宋体" w:eastAsia="宋体" w:hAnsi="宋体" w:cs="Times New Roman"/>
              </w:rPr>
            </w:pPr>
            <w:r w:rsidRPr="00830F5D">
              <w:rPr>
                <w:rFonts w:ascii="宋体" w:eastAsia="宋体" w:hAnsi="宋体" w:cs="Times New Roman" w:hint="eastAsia"/>
              </w:rPr>
              <w:t>5.V领剃线不标准( 剃线不干净、点位不对、不清晰、左右不对称)扣0-3分</w:t>
            </w:r>
          </w:p>
        </w:tc>
        <w:tc>
          <w:tcPr>
            <w:tcW w:w="930" w:type="dxa"/>
            <w:vMerge/>
          </w:tcPr>
          <w:p w14:paraId="38443F2E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B8101A" w:rsidRPr="00830F5D" w14:paraId="77E1EA58" w14:textId="77777777" w:rsidTr="00820C7A">
        <w:tc>
          <w:tcPr>
            <w:tcW w:w="846" w:type="dxa"/>
            <w:vMerge w:val="restart"/>
          </w:tcPr>
          <w:p w14:paraId="713B68A6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 w:rsidRPr="00830F5D">
              <w:rPr>
                <w:rFonts w:hint="eastAsia"/>
                <w:sz w:val="28"/>
                <w:szCs w:val="28"/>
              </w:rPr>
              <w:t>修剪部分</w:t>
            </w:r>
          </w:p>
        </w:tc>
        <w:tc>
          <w:tcPr>
            <w:tcW w:w="6520" w:type="dxa"/>
          </w:tcPr>
          <w:p w14:paraId="0F2AA776" w14:textId="77777777" w:rsidR="00B8101A" w:rsidRPr="00830F5D" w:rsidRDefault="00B8101A" w:rsidP="00820C7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1.无轮廓大切过程，下毛量不足扣0-5分</w:t>
            </w:r>
          </w:p>
        </w:tc>
        <w:tc>
          <w:tcPr>
            <w:tcW w:w="930" w:type="dxa"/>
            <w:vMerge w:val="restart"/>
          </w:tcPr>
          <w:p w14:paraId="726716C8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 w:rsidRPr="00830F5D">
              <w:rPr>
                <w:rFonts w:hint="eastAsia"/>
                <w:sz w:val="28"/>
                <w:szCs w:val="28"/>
              </w:rPr>
              <w:t>6</w:t>
            </w:r>
            <w:r w:rsidRPr="00830F5D">
              <w:rPr>
                <w:sz w:val="28"/>
                <w:szCs w:val="28"/>
              </w:rPr>
              <w:t>0</w:t>
            </w:r>
          </w:p>
        </w:tc>
      </w:tr>
      <w:tr w:rsidR="00B8101A" w:rsidRPr="00830F5D" w14:paraId="6EFB4793" w14:textId="77777777" w:rsidTr="00820C7A">
        <w:tc>
          <w:tcPr>
            <w:tcW w:w="846" w:type="dxa"/>
            <w:vMerge/>
          </w:tcPr>
          <w:p w14:paraId="30E81D31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53B4B7F1" w14:textId="77777777" w:rsidR="00B8101A" w:rsidRPr="00830F5D" w:rsidRDefault="00B8101A" w:rsidP="00820C7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2.后驱大切线条不标准扣0-3分</w:t>
            </w:r>
          </w:p>
        </w:tc>
        <w:tc>
          <w:tcPr>
            <w:tcW w:w="930" w:type="dxa"/>
            <w:vMerge/>
          </w:tcPr>
          <w:p w14:paraId="57017BE8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B8101A" w:rsidRPr="00830F5D" w14:paraId="08677CB4" w14:textId="77777777" w:rsidTr="00820C7A">
        <w:tc>
          <w:tcPr>
            <w:tcW w:w="846" w:type="dxa"/>
            <w:vMerge/>
          </w:tcPr>
          <w:p w14:paraId="38F5B981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45DA614E" w14:textId="77777777" w:rsidR="00B8101A" w:rsidRPr="00830F5D" w:rsidRDefault="00B8101A" w:rsidP="00820C7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3.前驱大切线条不标准扣0-3分</w:t>
            </w:r>
          </w:p>
        </w:tc>
        <w:tc>
          <w:tcPr>
            <w:tcW w:w="930" w:type="dxa"/>
            <w:vMerge/>
          </w:tcPr>
          <w:p w14:paraId="65D3C633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B8101A" w:rsidRPr="00830F5D" w14:paraId="4914FFE1" w14:textId="77777777" w:rsidTr="00820C7A">
        <w:tc>
          <w:tcPr>
            <w:tcW w:w="846" w:type="dxa"/>
            <w:vMerge/>
          </w:tcPr>
          <w:p w14:paraId="0527C7A2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622234D7" w14:textId="77777777" w:rsidR="00B8101A" w:rsidRPr="00830F5D" w:rsidRDefault="00B8101A" w:rsidP="00820C7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4.腹部大切线条不标准扣0-3分</w:t>
            </w:r>
          </w:p>
        </w:tc>
        <w:tc>
          <w:tcPr>
            <w:tcW w:w="930" w:type="dxa"/>
            <w:vMerge/>
          </w:tcPr>
          <w:p w14:paraId="555215A3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B8101A" w:rsidRPr="00830F5D" w14:paraId="484EEB78" w14:textId="77777777" w:rsidTr="00820C7A">
        <w:tc>
          <w:tcPr>
            <w:tcW w:w="846" w:type="dxa"/>
            <w:vMerge/>
          </w:tcPr>
          <w:p w14:paraId="45A949A2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0A7A9F1A" w14:textId="77777777" w:rsidR="00B8101A" w:rsidRPr="00830F5D" w:rsidRDefault="00B8101A" w:rsidP="00820C7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5.左右大切线条不标准扣0-3分</w:t>
            </w:r>
          </w:p>
        </w:tc>
        <w:tc>
          <w:tcPr>
            <w:tcW w:w="930" w:type="dxa"/>
            <w:vMerge/>
          </w:tcPr>
          <w:p w14:paraId="1D36545B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B8101A" w:rsidRPr="00830F5D" w14:paraId="2A3FF8F1" w14:textId="77777777" w:rsidTr="00820C7A">
        <w:tc>
          <w:tcPr>
            <w:tcW w:w="846" w:type="dxa"/>
            <w:vMerge/>
          </w:tcPr>
          <w:p w14:paraId="16AC2E37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6675C2BA" w14:textId="77777777" w:rsidR="00B8101A" w:rsidRPr="00830F5D" w:rsidRDefault="00B8101A" w:rsidP="00820C7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6.背部大切线条不标准扣0-3分</w:t>
            </w:r>
          </w:p>
        </w:tc>
        <w:tc>
          <w:tcPr>
            <w:tcW w:w="930" w:type="dxa"/>
            <w:vMerge/>
          </w:tcPr>
          <w:p w14:paraId="4EBC561A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B8101A" w:rsidRPr="00830F5D" w14:paraId="02AC8AC5" w14:textId="77777777" w:rsidTr="00820C7A">
        <w:tc>
          <w:tcPr>
            <w:tcW w:w="846" w:type="dxa"/>
            <w:vMerge/>
          </w:tcPr>
          <w:p w14:paraId="733DF2B1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2A945289" w14:textId="77777777" w:rsidR="00B8101A" w:rsidRPr="00830F5D" w:rsidRDefault="00B8101A" w:rsidP="00820C7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7.头部大切线条不标准扣0-3分</w:t>
            </w:r>
          </w:p>
        </w:tc>
        <w:tc>
          <w:tcPr>
            <w:tcW w:w="930" w:type="dxa"/>
            <w:vMerge/>
          </w:tcPr>
          <w:p w14:paraId="172F0A58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B8101A" w:rsidRPr="00830F5D" w14:paraId="2A2C5244" w14:textId="77777777" w:rsidTr="00820C7A">
        <w:tc>
          <w:tcPr>
            <w:tcW w:w="846" w:type="dxa"/>
            <w:vMerge/>
          </w:tcPr>
          <w:p w14:paraId="30544EE8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2D63DB9F" w14:textId="77777777" w:rsidR="00B8101A" w:rsidRPr="00830F5D" w:rsidRDefault="00B8101A" w:rsidP="00820C7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8.未按照操作要求完成后驱线条修剪扣0-5分</w:t>
            </w:r>
          </w:p>
        </w:tc>
        <w:tc>
          <w:tcPr>
            <w:tcW w:w="930" w:type="dxa"/>
            <w:vMerge/>
          </w:tcPr>
          <w:p w14:paraId="6AED3C39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B8101A" w:rsidRPr="00830F5D" w14:paraId="777734B5" w14:textId="77777777" w:rsidTr="00820C7A">
        <w:tc>
          <w:tcPr>
            <w:tcW w:w="846" w:type="dxa"/>
            <w:vMerge/>
          </w:tcPr>
          <w:p w14:paraId="015CC26A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5E9B0977" w14:textId="77777777" w:rsidR="00B8101A" w:rsidRPr="00830F5D" w:rsidRDefault="00B8101A" w:rsidP="00820C7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9.未按照操作要求完成前驱及胸部线条修剪扣0-5分</w:t>
            </w:r>
          </w:p>
        </w:tc>
        <w:tc>
          <w:tcPr>
            <w:tcW w:w="930" w:type="dxa"/>
            <w:vMerge/>
          </w:tcPr>
          <w:p w14:paraId="7CC6F378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B8101A" w:rsidRPr="00830F5D" w14:paraId="17867BF8" w14:textId="77777777" w:rsidTr="00820C7A">
        <w:tc>
          <w:tcPr>
            <w:tcW w:w="846" w:type="dxa"/>
            <w:vMerge/>
          </w:tcPr>
          <w:p w14:paraId="332DF62C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0549B78D" w14:textId="77777777" w:rsidR="00B8101A" w:rsidRPr="00830F5D" w:rsidRDefault="00B8101A" w:rsidP="00820C7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10.未按照操作要求完成头部及肩部衔接扣0-5分</w:t>
            </w:r>
          </w:p>
        </w:tc>
        <w:tc>
          <w:tcPr>
            <w:tcW w:w="930" w:type="dxa"/>
            <w:vMerge/>
          </w:tcPr>
          <w:p w14:paraId="78134D39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B8101A" w:rsidRPr="00830F5D" w14:paraId="028BE217" w14:textId="77777777" w:rsidTr="00820C7A">
        <w:tc>
          <w:tcPr>
            <w:tcW w:w="846" w:type="dxa"/>
            <w:vMerge/>
          </w:tcPr>
          <w:p w14:paraId="1D4EA11A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6C872B46" w14:textId="77777777" w:rsidR="00B8101A" w:rsidRPr="00830F5D" w:rsidRDefault="00B8101A" w:rsidP="00820C7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11.未按照操作要求完成尾部及耳朵的修剪扣0-5分</w:t>
            </w:r>
          </w:p>
        </w:tc>
        <w:tc>
          <w:tcPr>
            <w:tcW w:w="930" w:type="dxa"/>
            <w:vMerge/>
          </w:tcPr>
          <w:p w14:paraId="18940B8D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B8101A" w:rsidRPr="00830F5D" w14:paraId="0A9D27FB" w14:textId="77777777" w:rsidTr="00820C7A">
        <w:tc>
          <w:tcPr>
            <w:tcW w:w="846" w:type="dxa"/>
            <w:vMerge/>
          </w:tcPr>
          <w:p w14:paraId="4B6D32DE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3745566D" w14:textId="77777777" w:rsidR="00B8101A" w:rsidRPr="00830F5D" w:rsidRDefault="00B8101A" w:rsidP="00820C7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12.模型犬整体造型修剪不平整、衔接不流畅扣0-7分</w:t>
            </w:r>
          </w:p>
        </w:tc>
        <w:tc>
          <w:tcPr>
            <w:tcW w:w="930" w:type="dxa"/>
            <w:vMerge/>
          </w:tcPr>
          <w:p w14:paraId="7A117407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B8101A" w:rsidRPr="00830F5D" w14:paraId="67BC25F0" w14:textId="77777777" w:rsidTr="00820C7A">
        <w:tc>
          <w:tcPr>
            <w:tcW w:w="846" w:type="dxa"/>
            <w:vMerge/>
          </w:tcPr>
          <w:p w14:paraId="4A139057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6B95305F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13.模型犬整体造型不符合左右对称、整体平衡、搭配和谐且成比例的原则扣0-10分</w:t>
            </w:r>
          </w:p>
        </w:tc>
        <w:tc>
          <w:tcPr>
            <w:tcW w:w="930" w:type="dxa"/>
            <w:vMerge/>
          </w:tcPr>
          <w:p w14:paraId="556D9363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B8101A" w:rsidRPr="00830F5D" w14:paraId="49B9BF6A" w14:textId="77777777" w:rsidTr="00820C7A">
        <w:tc>
          <w:tcPr>
            <w:tcW w:w="846" w:type="dxa"/>
            <w:vMerge w:val="restart"/>
          </w:tcPr>
          <w:p w14:paraId="38085462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 w:rsidRPr="00830F5D">
              <w:rPr>
                <w:sz w:val="28"/>
                <w:szCs w:val="28"/>
              </w:rPr>
              <w:t>职业素养及工 具使用</w:t>
            </w:r>
          </w:p>
        </w:tc>
        <w:tc>
          <w:tcPr>
            <w:tcW w:w="6520" w:type="dxa"/>
          </w:tcPr>
          <w:p w14:paraId="329A1888" w14:textId="77777777" w:rsidR="00B8101A" w:rsidRPr="00830F5D" w:rsidRDefault="00B8101A" w:rsidP="00820C7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电剪、剪刀、排梳等.工具使用不规范扣0-5分</w:t>
            </w:r>
          </w:p>
        </w:tc>
        <w:tc>
          <w:tcPr>
            <w:tcW w:w="930" w:type="dxa"/>
            <w:vMerge w:val="restart"/>
          </w:tcPr>
          <w:p w14:paraId="5CABE695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 w:rsidRPr="00830F5D">
              <w:rPr>
                <w:rFonts w:hint="eastAsia"/>
                <w:sz w:val="28"/>
                <w:szCs w:val="28"/>
              </w:rPr>
              <w:t>2</w:t>
            </w:r>
            <w:r w:rsidRPr="00830F5D">
              <w:rPr>
                <w:sz w:val="28"/>
                <w:szCs w:val="28"/>
              </w:rPr>
              <w:t>0</w:t>
            </w:r>
          </w:p>
        </w:tc>
      </w:tr>
      <w:tr w:rsidR="00B8101A" w:rsidRPr="00830F5D" w14:paraId="77811F02" w14:textId="77777777" w:rsidTr="00820C7A">
        <w:tc>
          <w:tcPr>
            <w:tcW w:w="846" w:type="dxa"/>
            <w:vMerge/>
          </w:tcPr>
          <w:p w14:paraId="75F124D0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3F1E4190" w14:textId="77777777" w:rsidR="00B8101A" w:rsidRPr="00830F5D" w:rsidRDefault="00B8101A" w:rsidP="00820C7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操作过程中视线距离掌控不合适扣0-5分</w:t>
            </w:r>
          </w:p>
        </w:tc>
        <w:tc>
          <w:tcPr>
            <w:tcW w:w="930" w:type="dxa"/>
            <w:vMerge/>
          </w:tcPr>
          <w:p w14:paraId="06C610DA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B8101A" w:rsidRPr="00830F5D" w14:paraId="7B0932E3" w14:textId="77777777" w:rsidTr="00820C7A">
        <w:tc>
          <w:tcPr>
            <w:tcW w:w="846" w:type="dxa"/>
            <w:vMerge/>
          </w:tcPr>
          <w:p w14:paraId="2F8F8930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308EBAD9" w14:textId="77777777" w:rsidR="00B8101A" w:rsidRPr="00830F5D" w:rsidRDefault="00B8101A" w:rsidP="00820C7A">
            <w:pPr>
              <w:pStyle w:val="a3"/>
              <w:spacing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操作过程中对犬的掌控(未扶狗、手离开犬只等)扣0-5分</w:t>
            </w:r>
          </w:p>
        </w:tc>
        <w:tc>
          <w:tcPr>
            <w:tcW w:w="930" w:type="dxa"/>
            <w:vMerge/>
          </w:tcPr>
          <w:p w14:paraId="6EA2EA73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B8101A" w:rsidRPr="00830F5D" w14:paraId="2C461D19" w14:textId="77777777" w:rsidTr="00820C7A">
        <w:tc>
          <w:tcPr>
            <w:tcW w:w="846" w:type="dxa"/>
            <w:vMerge/>
          </w:tcPr>
          <w:p w14:paraId="2AF22B12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276B2E14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noProof/>
                <w:sz w:val="28"/>
                <w:szCs w:val="28"/>
              </w:rPr>
              <w:t>修剪完毕后，未清理美容桌面扣0-5分</w:t>
            </w:r>
          </w:p>
        </w:tc>
        <w:tc>
          <w:tcPr>
            <w:tcW w:w="930" w:type="dxa"/>
            <w:vMerge/>
          </w:tcPr>
          <w:p w14:paraId="55D37541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</w:p>
        </w:tc>
      </w:tr>
      <w:tr w:rsidR="00B8101A" w:rsidRPr="00830F5D" w14:paraId="5ABDC270" w14:textId="77777777" w:rsidTr="00820C7A">
        <w:tc>
          <w:tcPr>
            <w:tcW w:w="7366" w:type="dxa"/>
            <w:gridSpan w:val="2"/>
          </w:tcPr>
          <w:p w14:paraId="18D723CC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jc w:val="center"/>
              <w:rPr>
                <w:noProof/>
                <w:sz w:val="28"/>
                <w:szCs w:val="28"/>
              </w:rPr>
            </w:pPr>
            <w:r w:rsidRPr="00830F5D">
              <w:rPr>
                <w:rFonts w:hint="eastAsia"/>
                <w:sz w:val="28"/>
                <w:szCs w:val="28"/>
              </w:rPr>
              <w:t>总计</w:t>
            </w:r>
          </w:p>
        </w:tc>
        <w:tc>
          <w:tcPr>
            <w:tcW w:w="930" w:type="dxa"/>
          </w:tcPr>
          <w:p w14:paraId="1085092D" w14:textId="77777777" w:rsidR="00B8101A" w:rsidRPr="00830F5D" w:rsidRDefault="00B8101A" w:rsidP="00820C7A">
            <w:pPr>
              <w:pStyle w:val="a3"/>
              <w:spacing w:before="0" w:beforeAutospacing="0" w:after="0" w:afterAutospacing="0" w:line="500" w:lineRule="exact"/>
              <w:rPr>
                <w:sz w:val="28"/>
                <w:szCs w:val="28"/>
              </w:rPr>
            </w:pPr>
            <w:r w:rsidRPr="00830F5D">
              <w:rPr>
                <w:rFonts w:hint="eastAsia"/>
                <w:sz w:val="28"/>
                <w:szCs w:val="28"/>
              </w:rPr>
              <w:t>1</w:t>
            </w:r>
            <w:r w:rsidRPr="00830F5D">
              <w:rPr>
                <w:sz w:val="28"/>
                <w:szCs w:val="28"/>
              </w:rPr>
              <w:t>00</w:t>
            </w:r>
          </w:p>
        </w:tc>
      </w:tr>
    </w:tbl>
    <w:p w14:paraId="07C131C8" w14:textId="77777777" w:rsidR="006F149B" w:rsidRPr="006F149B" w:rsidRDefault="006F149B"/>
    <w:sectPr w:rsidR="006F149B" w:rsidRPr="006F149B" w:rsidSect="000E0D2B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78EDF" w16cex:dateUtc="2022-11-10T06:53:00Z"/>
  <w16cex:commentExtensible w16cex:durableId="27178EC5" w16cex:dateUtc="2022-11-10T06:52:00Z"/>
  <w16cex:commentExtensible w16cex:durableId="27179034" w16cex:dateUtc="2022-11-10T06:59:00Z"/>
  <w16cex:commentExtensible w16cex:durableId="271790BF" w16cex:dateUtc="2022-11-10T07:01:00Z"/>
  <w16cex:commentExtensible w16cex:durableId="27179213" w16cex:dateUtc="2022-11-10T07:06:00Z"/>
  <w16cex:commentExtensible w16cex:durableId="27179283" w16cex:dateUtc="2022-11-10T07:08:00Z"/>
  <w16cex:commentExtensible w16cex:durableId="2717ADF9" w16cex:dateUtc="2022-11-10T07:01:00Z"/>
  <w16cex:commentExtensible w16cex:durableId="2717ADF8" w16cex:dateUtc="2022-11-10T07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2123A7" w16cid:durableId="27178EDF"/>
  <w16cid:commentId w16cid:paraId="0C304E2A" w16cid:durableId="27178EC5"/>
  <w16cid:commentId w16cid:paraId="44A20E96" w16cid:durableId="27179034"/>
  <w16cid:commentId w16cid:paraId="54F72AFC" w16cid:durableId="271790BF"/>
  <w16cid:commentId w16cid:paraId="019CA1A1" w16cid:durableId="27179213"/>
  <w16cid:commentId w16cid:paraId="1906FE38" w16cid:durableId="27179283"/>
  <w16cid:commentId w16cid:paraId="74AD3E32" w16cid:durableId="2717ADF9"/>
  <w16cid:commentId w16cid:paraId="3538075D" w16cid:durableId="2717AD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A97EA" w14:textId="77777777" w:rsidR="006A289B" w:rsidRDefault="006A289B" w:rsidP="00435F00">
      <w:r>
        <w:separator/>
      </w:r>
    </w:p>
  </w:endnote>
  <w:endnote w:type="continuationSeparator" w:id="0">
    <w:p w14:paraId="4E3E68F1" w14:textId="77777777" w:rsidR="006A289B" w:rsidRDefault="006A289B" w:rsidP="0043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Droid Sans Mono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966CA" w14:textId="77777777" w:rsidR="006A289B" w:rsidRDefault="006A289B" w:rsidP="00435F00">
      <w:r>
        <w:separator/>
      </w:r>
    </w:p>
  </w:footnote>
  <w:footnote w:type="continuationSeparator" w:id="0">
    <w:p w14:paraId="6A0D7A9C" w14:textId="77777777" w:rsidR="006A289B" w:rsidRDefault="006A289B" w:rsidP="0043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80E69"/>
    <w:multiLevelType w:val="multilevel"/>
    <w:tmpl w:val="3A480E69"/>
    <w:lvl w:ilvl="0">
      <w:start w:val="1"/>
      <w:numFmt w:val="decimal"/>
      <w:lvlText w:val="%1."/>
      <w:lvlJc w:val="left"/>
      <w:pPr>
        <w:ind w:left="240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CN" w:bidi="ar-SA"/>
      </w:rPr>
    </w:lvl>
    <w:lvl w:ilvl="1">
      <w:numFmt w:val="bullet"/>
      <w:lvlText w:val="•"/>
      <w:lvlJc w:val="left"/>
      <w:pPr>
        <w:ind w:left="1116" w:hanging="322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1993" w:hanging="322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2869" w:hanging="322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746" w:hanging="322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623" w:hanging="322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499" w:hanging="322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376" w:hanging="322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253" w:hanging="322"/>
      </w:pPr>
      <w:rPr>
        <w:rFonts w:hint="default"/>
        <w:lang w:val="en-US" w:eastAsia="zh-CN" w:bidi="ar-SA"/>
      </w:rPr>
    </w:lvl>
  </w:abstractNum>
  <w:abstractNum w:abstractNumId="1">
    <w:nsid w:val="59B370B6"/>
    <w:multiLevelType w:val="multilevel"/>
    <w:tmpl w:val="59B370B6"/>
    <w:lvl w:ilvl="0">
      <w:start w:val="3"/>
      <w:numFmt w:val="japaneseCounting"/>
      <w:lvlText w:val="（%1）"/>
      <w:lvlJc w:val="left"/>
      <w:pPr>
        <w:ind w:left="1388" w:hanging="840"/>
      </w:pPr>
      <w:rPr>
        <w:rFonts w:hint="default"/>
        <w:sz w:val="28"/>
      </w:rPr>
    </w:lvl>
    <w:lvl w:ilvl="1">
      <w:start w:val="1"/>
      <w:numFmt w:val="lowerLetter"/>
      <w:lvlText w:val="%2)"/>
      <w:lvlJc w:val="left"/>
      <w:pPr>
        <w:ind w:left="1388" w:hanging="420"/>
      </w:pPr>
    </w:lvl>
    <w:lvl w:ilvl="2">
      <w:start w:val="1"/>
      <w:numFmt w:val="lowerRoman"/>
      <w:lvlText w:val="%3."/>
      <w:lvlJc w:val="right"/>
      <w:pPr>
        <w:ind w:left="1808" w:hanging="420"/>
      </w:pPr>
    </w:lvl>
    <w:lvl w:ilvl="3">
      <w:start w:val="1"/>
      <w:numFmt w:val="decimal"/>
      <w:lvlText w:val="%4."/>
      <w:lvlJc w:val="left"/>
      <w:pPr>
        <w:ind w:left="2228" w:hanging="420"/>
      </w:pPr>
    </w:lvl>
    <w:lvl w:ilvl="4">
      <w:start w:val="1"/>
      <w:numFmt w:val="lowerLetter"/>
      <w:lvlText w:val="%5)"/>
      <w:lvlJc w:val="left"/>
      <w:pPr>
        <w:ind w:left="2648" w:hanging="420"/>
      </w:pPr>
    </w:lvl>
    <w:lvl w:ilvl="5">
      <w:start w:val="1"/>
      <w:numFmt w:val="lowerRoman"/>
      <w:lvlText w:val="%6."/>
      <w:lvlJc w:val="right"/>
      <w:pPr>
        <w:ind w:left="3068" w:hanging="420"/>
      </w:pPr>
    </w:lvl>
    <w:lvl w:ilvl="6">
      <w:start w:val="1"/>
      <w:numFmt w:val="decimal"/>
      <w:lvlText w:val="%7."/>
      <w:lvlJc w:val="left"/>
      <w:pPr>
        <w:ind w:left="3488" w:hanging="420"/>
      </w:pPr>
    </w:lvl>
    <w:lvl w:ilvl="7">
      <w:start w:val="1"/>
      <w:numFmt w:val="lowerLetter"/>
      <w:lvlText w:val="%8)"/>
      <w:lvlJc w:val="left"/>
      <w:pPr>
        <w:ind w:left="3908" w:hanging="420"/>
      </w:pPr>
    </w:lvl>
    <w:lvl w:ilvl="8">
      <w:start w:val="1"/>
      <w:numFmt w:val="lowerRoman"/>
      <w:lvlText w:val="%9."/>
      <w:lvlJc w:val="right"/>
      <w:pPr>
        <w:ind w:left="432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9B"/>
    <w:rsid w:val="00014BAE"/>
    <w:rsid w:val="000B493D"/>
    <w:rsid w:val="000E0D2B"/>
    <w:rsid w:val="000E1046"/>
    <w:rsid w:val="001063C4"/>
    <w:rsid w:val="00123A27"/>
    <w:rsid w:val="001426B1"/>
    <w:rsid w:val="001F2B4D"/>
    <w:rsid w:val="002343EF"/>
    <w:rsid w:val="00273C1D"/>
    <w:rsid w:val="002F1E8C"/>
    <w:rsid w:val="003724B7"/>
    <w:rsid w:val="00372DBF"/>
    <w:rsid w:val="00385812"/>
    <w:rsid w:val="003D498D"/>
    <w:rsid w:val="00416C5E"/>
    <w:rsid w:val="004358ED"/>
    <w:rsid w:val="00435F00"/>
    <w:rsid w:val="004814D6"/>
    <w:rsid w:val="004A6C23"/>
    <w:rsid w:val="004C15B3"/>
    <w:rsid w:val="00503875"/>
    <w:rsid w:val="00521430"/>
    <w:rsid w:val="00524132"/>
    <w:rsid w:val="005413E6"/>
    <w:rsid w:val="005A1B3E"/>
    <w:rsid w:val="005F4430"/>
    <w:rsid w:val="005F67DE"/>
    <w:rsid w:val="00616463"/>
    <w:rsid w:val="006312F2"/>
    <w:rsid w:val="006323F4"/>
    <w:rsid w:val="006766DA"/>
    <w:rsid w:val="00682767"/>
    <w:rsid w:val="006A289B"/>
    <w:rsid w:val="006F149B"/>
    <w:rsid w:val="00716B57"/>
    <w:rsid w:val="0072574A"/>
    <w:rsid w:val="0073149D"/>
    <w:rsid w:val="007732BF"/>
    <w:rsid w:val="00783802"/>
    <w:rsid w:val="007850D6"/>
    <w:rsid w:val="0079508B"/>
    <w:rsid w:val="007C08BA"/>
    <w:rsid w:val="007C6D43"/>
    <w:rsid w:val="0081359F"/>
    <w:rsid w:val="00827FB3"/>
    <w:rsid w:val="0083034B"/>
    <w:rsid w:val="00830F5D"/>
    <w:rsid w:val="00832D9D"/>
    <w:rsid w:val="00846CF2"/>
    <w:rsid w:val="00861740"/>
    <w:rsid w:val="008E4871"/>
    <w:rsid w:val="009044D7"/>
    <w:rsid w:val="009355D9"/>
    <w:rsid w:val="009436FA"/>
    <w:rsid w:val="00953055"/>
    <w:rsid w:val="00954943"/>
    <w:rsid w:val="009B4CC6"/>
    <w:rsid w:val="009C20ED"/>
    <w:rsid w:val="009C7C4E"/>
    <w:rsid w:val="009E479D"/>
    <w:rsid w:val="00A42DA8"/>
    <w:rsid w:val="00A77A66"/>
    <w:rsid w:val="00A84330"/>
    <w:rsid w:val="00B00D90"/>
    <w:rsid w:val="00B370E6"/>
    <w:rsid w:val="00B4763F"/>
    <w:rsid w:val="00B8101A"/>
    <w:rsid w:val="00BB2353"/>
    <w:rsid w:val="00C22F2F"/>
    <w:rsid w:val="00C32813"/>
    <w:rsid w:val="00C75241"/>
    <w:rsid w:val="00CE3A28"/>
    <w:rsid w:val="00D17156"/>
    <w:rsid w:val="00D324A2"/>
    <w:rsid w:val="00D52B21"/>
    <w:rsid w:val="00D60A9C"/>
    <w:rsid w:val="00D84877"/>
    <w:rsid w:val="00D94BDF"/>
    <w:rsid w:val="00DC47F6"/>
    <w:rsid w:val="00E168AD"/>
    <w:rsid w:val="00E31B5B"/>
    <w:rsid w:val="00E32C49"/>
    <w:rsid w:val="00E76526"/>
    <w:rsid w:val="00EC1DC7"/>
    <w:rsid w:val="00EC7354"/>
    <w:rsid w:val="00EF6396"/>
    <w:rsid w:val="00F31A31"/>
    <w:rsid w:val="00F45B22"/>
    <w:rsid w:val="00F56FA5"/>
    <w:rsid w:val="00F8082D"/>
    <w:rsid w:val="00F8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44FDC"/>
  <w15:chartTrackingRefBased/>
  <w15:docId w15:val="{CCC96902-35DE-4DD5-B280-317F5119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1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EF639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F14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39"/>
    <w:rsid w:val="00014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extindent2">
    <w:name w:val="p_text_indent_2"/>
    <w:basedOn w:val="a"/>
    <w:rsid w:val="00D60A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EF6396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EF6396"/>
    <w:rPr>
      <w:b/>
      <w:bCs/>
    </w:rPr>
  </w:style>
  <w:style w:type="paragraph" w:styleId="a6">
    <w:name w:val="header"/>
    <w:basedOn w:val="a"/>
    <w:link w:val="Char"/>
    <w:uiPriority w:val="99"/>
    <w:unhideWhenUsed/>
    <w:rsid w:val="00435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35F00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35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35F00"/>
    <w:rPr>
      <w:rFonts w:ascii="Calibri" w:eastAsia="宋体" w:hAnsi="Calibri" w:cs="Times New Roman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324A2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24A2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</w:rPr>
  </w:style>
  <w:style w:type="paragraph" w:styleId="a8">
    <w:name w:val="Body Text"/>
    <w:basedOn w:val="a"/>
    <w:link w:val="Char1"/>
    <w:uiPriority w:val="1"/>
    <w:qFormat/>
    <w:rsid w:val="004358ED"/>
    <w:pPr>
      <w:autoSpaceDE w:val="0"/>
      <w:autoSpaceDN w:val="0"/>
      <w:ind w:left="240" w:firstLine="559"/>
      <w:jc w:val="left"/>
    </w:pPr>
    <w:rPr>
      <w:rFonts w:ascii="仿宋" w:eastAsia="仿宋" w:hAnsi="仿宋" w:cs="仿宋"/>
      <w:kern w:val="0"/>
      <w:sz w:val="28"/>
      <w:szCs w:val="28"/>
    </w:rPr>
  </w:style>
  <w:style w:type="character" w:customStyle="1" w:styleId="Char1">
    <w:name w:val="正文文本 Char"/>
    <w:basedOn w:val="a0"/>
    <w:link w:val="a8"/>
    <w:uiPriority w:val="1"/>
    <w:rsid w:val="004358ED"/>
    <w:rPr>
      <w:rFonts w:ascii="仿宋" w:eastAsia="仿宋" w:hAnsi="仿宋" w:cs="仿宋"/>
      <w:kern w:val="0"/>
      <w:sz w:val="28"/>
      <w:szCs w:val="28"/>
    </w:rPr>
  </w:style>
  <w:style w:type="paragraph" w:styleId="a9">
    <w:name w:val="List Paragraph"/>
    <w:basedOn w:val="a"/>
    <w:uiPriority w:val="1"/>
    <w:qFormat/>
    <w:rsid w:val="004358ED"/>
    <w:pPr>
      <w:ind w:firstLineChars="200" w:firstLine="420"/>
    </w:pPr>
    <w:rPr>
      <w:rFonts w:ascii="Times New Roman" w:hAnsi="Times New Roman"/>
    </w:rPr>
  </w:style>
  <w:style w:type="character" w:styleId="aa">
    <w:name w:val="annotation reference"/>
    <w:basedOn w:val="a0"/>
    <w:uiPriority w:val="99"/>
    <w:semiHidden/>
    <w:unhideWhenUsed/>
    <w:rsid w:val="00C22F2F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C22F2F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C22F2F"/>
    <w:rPr>
      <w:rFonts w:ascii="Calibri" w:eastAsia="宋体" w:hAnsi="Calibri" w:cs="Times New Roman"/>
      <w:szCs w:val="24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C22F2F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C22F2F"/>
    <w:rPr>
      <w:rFonts w:ascii="Calibri" w:eastAsia="宋体" w:hAnsi="Calibri" w:cs="Times New Roman"/>
      <w:b/>
      <w:bCs/>
      <w:szCs w:val="24"/>
    </w:rPr>
  </w:style>
  <w:style w:type="paragraph" w:styleId="ad">
    <w:name w:val="Balloon Text"/>
    <w:basedOn w:val="a"/>
    <w:link w:val="Char4"/>
    <w:uiPriority w:val="99"/>
    <w:semiHidden/>
    <w:unhideWhenUsed/>
    <w:rsid w:val="00524132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52413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3DE64-9C52-4BAD-ADAB-051BBAAB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15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 春燕</dc:creator>
  <cp:keywords/>
  <dc:description/>
  <cp:lastModifiedBy>workman</cp:lastModifiedBy>
  <cp:revision>161</cp:revision>
  <dcterms:created xsi:type="dcterms:W3CDTF">2022-11-08T12:03:00Z</dcterms:created>
  <dcterms:modified xsi:type="dcterms:W3CDTF">2022-11-10T15:31:00Z</dcterms:modified>
</cp:coreProperties>
</file>